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19" w:rsidRPr="007A61E3" w:rsidRDefault="00D545F6" w:rsidP="00305F59">
      <w:pPr>
        <w:jc w:val="center"/>
        <w:rPr>
          <w:rFonts w:asciiTheme="majorEastAsia" w:eastAsiaTheme="majorEastAsia" w:hAnsiTheme="majorEastAsia"/>
          <w:sz w:val="24"/>
          <w:szCs w:val="24"/>
        </w:rPr>
      </w:pPr>
      <w:bookmarkStart w:id="0" w:name="_GoBack"/>
      <w:bookmarkEnd w:id="0"/>
      <w:r w:rsidRPr="007A61E3">
        <w:rPr>
          <w:rFonts w:asciiTheme="majorEastAsia" w:eastAsiaTheme="majorEastAsia" w:hAnsiTheme="majorEastAsia" w:hint="eastAsia"/>
          <w:sz w:val="24"/>
          <w:szCs w:val="24"/>
        </w:rPr>
        <w:t>天草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自然学習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出前授業実施</w:t>
      </w:r>
      <w:r w:rsidR="00DF61B3">
        <w:rPr>
          <w:rFonts w:asciiTheme="majorEastAsia" w:eastAsiaTheme="majorEastAsia" w:hAnsiTheme="majorEastAsia" w:hint="eastAsia"/>
          <w:sz w:val="24"/>
          <w:szCs w:val="24"/>
        </w:rPr>
        <w:t>要項</w:t>
      </w:r>
    </w:p>
    <w:p w:rsidR="00F91445" w:rsidRPr="007A61E3" w:rsidRDefault="00F91445" w:rsidP="00D545F6">
      <w:pPr>
        <w:rPr>
          <w:rFonts w:asciiTheme="majorEastAsia" w:eastAsiaTheme="majorEastAsia" w:hAnsiTheme="majorEastAsia"/>
          <w:sz w:val="24"/>
          <w:szCs w:val="24"/>
        </w:rPr>
      </w:pPr>
    </w:p>
    <w:p w:rsidR="00472FC4" w:rsidRPr="007A61E3" w:rsidRDefault="001B6BAE" w:rsidP="00472FC4">
      <w:pPr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１</w:t>
      </w:r>
      <w:r w:rsidR="00305F59"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0368C4" w:rsidRPr="007A61E3">
        <w:rPr>
          <w:rFonts w:asciiTheme="majorEastAsia" w:eastAsiaTheme="majorEastAsia" w:hAnsiTheme="majorEastAsia" w:hint="eastAsia"/>
          <w:sz w:val="24"/>
          <w:szCs w:val="24"/>
        </w:rPr>
        <w:t>目的</w:t>
      </w:r>
    </w:p>
    <w:p w:rsidR="00CA55D2" w:rsidRPr="007A61E3" w:rsidRDefault="007A61E3" w:rsidP="00325F5A">
      <w:pPr>
        <w:ind w:leftChars="100" w:left="210"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天草自然資源活用推進連絡会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（以下、「連絡会」という。）</w:t>
      </w:r>
      <w:r w:rsidR="0088225B" w:rsidRPr="007A61E3">
        <w:rPr>
          <w:rFonts w:asciiTheme="majorEastAsia" w:eastAsiaTheme="majorEastAsia" w:hAnsiTheme="majorEastAsia" w:hint="eastAsia"/>
          <w:sz w:val="24"/>
          <w:szCs w:val="24"/>
        </w:rPr>
        <w:t>では、地質・地形そして歴史・文化・産業・生態系といった「天草の大地の遺産」を活用し</w:t>
      </w:r>
      <w:r w:rsidR="008C3B9F" w:rsidRPr="007A61E3">
        <w:rPr>
          <w:rFonts w:asciiTheme="majorEastAsia" w:eastAsiaTheme="majorEastAsia" w:hAnsiTheme="majorEastAsia" w:hint="eastAsia"/>
          <w:sz w:val="24"/>
          <w:szCs w:val="24"/>
        </w:rPr>
        <w:t>た地域の活性化を目</w:t>
      </w:r>
      <w:r w:rsidR="00E22C0B" w:rsidRPr="007A61E3">
        <w:rPr>
          <w:rFonts w:asciiTheme="majorEastAsia" w:eastAsiaTheme="majorEastAsia" w:hAnsiTheme="majorEastAsia" w:hint="eastAsia"/>
          <w:sz w:val="24"/>
          <w:szCs w:val="24"/>
        </w:rPr>
        <w:t>指している</w:t>
      </w:r>
      <w:r w:rsidR="00B95239">
        <w:rPr>
          <w:rFonts w:asciiTheme="majorEastAsia" w:eastAsiaTheme="majorEastAsia" w:hAnsiTheme="majorEastAsia" w:hint="eastAsia"/>
          <w:sz w:val="24"/>
          <w:szCs w:val="24"/>
        </w:rPr>
        <w:t>が、</w:t>
      </w:r>
      <w:r w:rsidR="00E22C0B" w:rsidRPr="007A61E3">
        <w:rPr>
          <w:rFonts w:asciiTheme="majorEastAsia" w:eastAsiaTheme="majorEastAsia" w:hAnsiTheme="majorEastAsia" w:hint="eastAsia"/>
          <w:sz w:val="24"/>
          <w:szCs w:val="24"/>
        </w:rPr>
        <w:t>その持続可能な活動の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実現</w:t>
      </w:r>
      <w:r w:rsidR="00F15D29" w:rsidRPr="007A61E3">
        <w:rPr>
          <w:rFonts w:asciiTheme="majorEastAsia" w:eastAsiaTheme="majorEastAsia" w:hAnsiTheme="majorEastAsia" w:hint="eastAsia"/>
          <w:sz w:val="24"/>
          <w:szCs w:val="24"/>
        </w:rPr>
        <w:t>のためには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多くの住民の参画のもと推進する必要がある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。そこで、</w:t>
      </w:r>
      <w:r w:rsidR="0088225B" w:rsidRPr="007A61E3">
        <w:rPr>
          <w:rFonts w:asciiTheme="majorEastAsia" w:eastAsiaTheme="majorEastAsia" w:hAnsiTheme="majorEastAsia" w:hint="eastAsia"/>
          <w:sz w:val="24"/>
          <w:szCs w:val="24"/>
        </w:rPr>
        <w:t>天草の次世代を担う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若い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世代への</w:t>
      </w:r>
      <w:r w:rsidR="00F15D29" w:rsidRPr="007A61E3">
        <w:rPr>
          <w:rFonts w:asciiTheme="majorEastAsia" w:eastAsiaTheme="majorEastAsia" w:hAnsiTheme="majorEastAsia" w:hint="eastAsia"/>
          <w:sz w:val="24"/>
          <w:szCs w:val="24"/>
        </w:rPr>
        <w:t>普及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啓発活動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の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一環として、</w:t>
      </w:r>
      <w:r w:rsidR="008C3B9F" w:rsidRPr="007A61E3">
        <w:rPr>
          <w:rFonts w:asciiTheme="majorEastAsia" w:eastAsiaTheme="majorEastAsia" w:hAnsiTheme="majorEastAsia" w:hint="eastAsia"/>
          <w:sz w:val="24"/>
          <w:szCs w:val="24"/>
        </w:rPr>
        <w:t>直接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学校に講師を派遣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する</w:t>
      </w:r>
      <w:r w:rsidR="0088225B" w:rsidRPr="007A61E3">
        <w:rPr>
          <w:rFonts w:asciiTheme="majorEastAsia" w:eastAsiaTheme="majorEastAsia" w:hAnsiTheme="majorEastAsia" w:hint="eastAsia"/>
          <w:sz w:val="24"/>
          <w:szCs w:val="24"/>
        </w:rPr>
        <w:t>出前授業を実施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し、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児童生徒が天草に関する認識を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深め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、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地域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への誇りを高める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とともに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、教育・学習の場で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天草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の自然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が</w:t>
      </w:r>
      <w:r w:rsidR="00450E7E" w:rsidRPr="007A61E3">
        <w:rPr>
          <w:rFonts w:asciiTheme="majorEastAsia" w:eastAsiaTheme="majorEastAsia" w:hAnsiTheme="majorEastAsia" w:hint="eastAsia"/>
          <w:sz w:val="24"/>
          <w:szCs w:val="24"/>
        </w:rPr>
        <w:t>活用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されること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を</w:t>
      </w:r>
      <w:r w:rsidR="00B95239">
        <w:rPr>
          <w:rFonts w:asciiTheme="majorEastAsia" w:eastAsiaTheme="majorEastAsia" w:hAnsiTheme="majorEastAsia" w:hint="eastAsia"/>
          <w:sz w:val="24"/>
          <w:szCs w:val="24"/>
        </w:rPr>
        <w:t>目的と</w:t>
      </w:r>
      <w:r w:rsidR="00380D84" w:rsidRPr="007A61E3">
        <w:rPr>
          <w:rFonts w:asciiTheme="majorEastAsia" w:eastAsiaTheme="majorEastAsia" w:hAnsiTheme="majorEastAsia" w:hint="eastAsia"/>
          <w:sz w:val="24"/>
          <w:szCs w:val="24"/>
        </w:rPr>
        <w:t>す</w:t>
      </w:r>
      <w:r w:rsidR="00B95239">
        <w:rPr>
          <w:rFonts w:asciiTheme="majorEastAsia" w:eastAsiaTheme="majorEastAsia" w:hAnsiTheme="majorEastAsia" w:hint="eastAsia"/>
          <w:sz w:val="24"/>
          <w:szCs w:val="24"/>
        </w:rPr>
        <w:t>る</w:t>
      </w:r>
      <w:r w:rsidR="00C50953" w:rsidRPr="007A61E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2F502F" w:rsidRPr="007A61E3" w:rsidRDefault="002F502F">
      <w:pPr>
        <w:rPr>
          <w:rFonts w:asciiTheme="majorEastAsia" w:eastAsiaTheme="majorEastAsia" w:hAnsiTheme="majorEastAsia"/>
          <w:sz w:val="24"/>
          <w:szCs w:val="24"/>
        </w:rPr>
      </w:pPr>
    </w:p>
    <w:p w:rsidR="00D545F6" w:rsidRPr="007A61E3" w:rsidRDefault="001B6BAE" w:rsidP="00325F5A">
      <w:pPr>
        <w:spacing w:line="276" w:lineRule="auto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２</w:t>
      </w:r>
      <w:r w:rsidR="00305F59"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DF61B3">
        <w:rPr>
          <w:rFonts w:asciiTheme="majorEastAsia" w:eastAsiaTheme="majorEastAsia" w:hAnsiTheme="majorEastAsia" w:hint="eastAsia"/>
          <w:sz w:val="24"/>
          <w:szCs w:val="24"/>
        </w:rPr>
        <w:t>要項</w:t>
      </w:r>
    </w:p>
    <w:p w:rsidR="000368C4" w:rsidRPr="007A61E3" w:rsidRDefault="003C1754" w:rsidP="00325F5A">
      <w:pPr>
        <w:spacing w:line="276" w:lineRule="auto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（１）</w:t>
      </w:r>
      <w:r w:rsidR="000368C4" w:rsidRPr="007A61E3">
        <w:rPr>
          <w:rFonts w:asciiTheme="majorEastAsia" w:eastAsiaTheme="majorEastAsia" w:hAnsiTheme="majorEastAsia" w:hint="eastAsia"/>
          <w:sz w:val="24"/>
          <w:szCs w:val="24"/>
        </w:rPr>
        <w:t>対象者</w:t>
      </w:r>
    </w:p>
    <w:p w:rsidR="008B6782" w:rsidRPr="007A61E3" w:rsidRDefault="002F502F" w:rsidP="00325F5A">
      <w:pPr>
        <w:ind w:leftChars="400" w:left="840"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天草地域（天草市・上天草市・苓北町）内の小・中学校</w:t>
      </w:r>
      <w:r w:rsidR="00507833" w:rsidRPr="007A61E3">
        <w:rPr>
          <w:rFonts w:asciiTheme="majorEastAsia" w:eastAsiaTheme="majorEastAsia" w:hAnsiTheme="majorEastAsia" w:hint="eastAsia"/>
          <w:sz w:val="24"/>
          <w:szCs w:val="24"/>
        </w:rPr>
        <w:t>及び</w:t>
      </w:r>
      <w:r w:rsidR="00430C94" w:rsidRPr="007A61E3">
        <w:rPr>
          <w:rFonts w:asciiTheme="majorEastAsia" w:eastAsiaTheme="majorEastAsia" w:hAnsiTheme="majorEastAsia" w:hint="eastAsia"/>
          <w:sz w:val="24"/>
          <w:szCs w:val="24"/>
        </w:rPr>
        <w:t>高等学校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に</w:t>
      </w:r>
      <w:r w:rsidR="00E91C56" w:rsidRPr="007A61E3">
        <w:rPr>
          <w:rFonts w:asciiTheme="majorEastAsia" w:eastAsiaTheme="majorEastAsia" w:hAnsiTheme="majorEastAsia" w:hint="eastAsia"/>
          <w:sz w:val="24"/>
          <w:szCs w:val="24"/>
        </w:rPr>
        <w:t>通学（勤務）する</w:t>
      </w:r>
      <w:r w:rsidR="00CA55D2" w:rsidRPr="007A61E3">
        <w:rPr>
          <w:rFonts w:asciiTheme="majorEastAsia" w:eastAsiaTheme="majorEastAsia" w:hAnsiTheme="majorEastAsia" w:hint="eastAsia"/>
          <w:sz w:val="24"/>
          <w:szCs w:val="24"/>
        </w:rPr>
        <w:t>児童</w:t>
      </w:r>
      <w:r w:rsidR="00507833" w:rsidRPr="007A61E3">
        <w:rPr>
          <w:rFonts w:asciiTheme="majorEastAsia" w:eastAsiaTheme="majorEastAsia" w:hAnsiTheme="majorEastAsia" w:hint="eastAsia"/>
          <w:sz w:val="24"/>
          <w:szCs w:val="24"/>
        </w:rPr>
        <w:t>生徒</w:t>
      </w:r>
      <w:r w:rsidR="00E91C56" w:rsidRPr="007A61E3">
        <w:rPr>
          <w:rFonts w:asciiTheme="majorEastAsia" w:eastAsiaTheme="majorEastAsia" w:hAnsiTheme="majorEastAsia" w:hint="eastAsia"/>
          <w:sz w:val="24"/>
          <w:szCs w:val="24"/>
        </w:rPr>
        <w:t>及び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教職員</w:t>
      </w:r>
      <w:r w:rsidR="00E91C56" w:rsidRPr="007A61E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3C1754" w:rsidRPr="007A61E3" w:rsidRDefault="003C1754" w:rsidP="00325F5A">
      <w:pPr>
        <w:spacing w:line="276" w:lineRule="auto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（２）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実施日時</w:t>
      </w:r>
    </w:p>
    <w:p w:rsidR="00BF6A7D" w:rsidRPr="007A61E3" w:rsidRDefault="00F42788" w:rsidP="00325F5A">
      <w:pPr>
        <w:ind w:leftChars="400" w:left="840"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学校の授業時間や部活動時間などの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、学校管理下の時間内での実施とする。</w:t>
      </w:r>
      <w:r w:rsidR="00BF6A7D" w:rsidRPr="007A61E3">
        <w:rPr>
          <w:rFonts w:asciiTheme="majorEastAsia" w:eastAsiaTheme="majorEastAsia" w:hAnsiTheme="majorEastAsia" w:hint="eastAsia"/>
          <w:sz w:val="24"/>
          <w:szCs w:val="24"/>
        </w:rPr>
        <w:t>な</w:t>
      </w:r>
      <w:r w:rsidR="00F27112"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BF6A7D" w:rsidRPr="007A61E3">
        <w:rPr>
          <w:rFonts w:asciiTheme="majorEastAsia" w:eastAsiaTheme="majorEastAsia" w:hAnsiTheme="majorEastAsia" w:hint="eastAsia"/>
          <w:sz w:val="24"/>
          <w:szCs w:val="24"/>
        </w:rPr>
        <w:t>お、各学校での実施回数や授業時間の上限は定めない。</w:t>
      </w:r>
    </w:p>
    <w:p w:rsidR="008B6782" w:rsidRPr="007A61E3" w:rsidRDefault="003C1754" w:rsidP="00325F5A">
      <w:pPr>
        <w:spacing w:line="276" w:lineRule="auto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（３）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授業テーマ</w:t>
      </w:r>
    </w:p>
    <w:p w:rsidR="003C1754" w:rsidRPr="007A61E3" w:rsidRDefault="009540A9" w:rsidP="00325F5A">
      <w:pPr>
        <w:spacing w:line="276" w:lineRule="auto"/>
        <w:ind w:firstLineChars="500" w:firstLine="120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出前授業のテーマは天草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の自然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に関連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することとする。</w:t>
      </w:r>
    </w:p>
    <w:p w:rsidR="003C1754" w:rsidRPr="007A61E3" w:rsidRDefault="00147B05" w:rsidP="00325F5A">
      <w:pPr>
        <w:spacing w:line="276" w:lineRule="auto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（４）申請・実施報告</w:t>
      </w:r>
    </w:p>
    <w:p w:rsidR="00325F5A" w:rsidRDefault="00325F5A" w:rsidP="00325F5A">
      <w:pPr>
        <w:spacing w:line="276" w:lineRule="auto"/>
        <w:ind w:firstLineChars="400" w:firstLine="96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ア　</w:t>
      </w:r>
      <w:r w:rsidR="001106E5" w:rsidRPr="007A61E3">
        <w:rPr>
          <w:rFonts w:asciiTheme="majorEastAsia" w:eastAsiaTheme="majorEastAsia" w:hAnsiTheme="majorEastAsia" w:hint="eastAsia"/>
          <w:sz w:val="24"/>
          <w:szCs w:val="24"/>
        </w:rPr>
        <w:t>出前授業を希望する学校は、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連絡会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に対して、</w:t>
      </w:r>
      <w:r w:rsidR="001106E5" w:rsidRPr="007A61E3">
        <w:rPr>
          <w:rFonts w:asciiTheme="majorEastAsia" w:eastAsiaTheme="majorEastAsia" w:hAnsiTheme="majorEastAsia" w:hint="eastAsia"/>
          <w:sz w:val="24"/>
          <w:szCs w:val="24"/>
        </w:rPr>
        <w:t>実施希望の１ヶ月前までに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申</w:t>
      </w:r>
    </w:p>
    <w:p w:rsidR="00325F5A" w:rsidRDefault="00325F5A" w:rsidP="00325F5A">
      <w:pPr>
        <w:spacing w:line="276" w:lineRule="auto"/>
        <w:ind w:firstLineChars="400" w:firstLine="96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請書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（様式１）</w:t>
      </w:r>
      <w:r w:rsidR="00147B05" w:rsidRPr="007A61E3">
        <w:rPr>
          <w:rFonts w:asciiTheme="majorEastAsia" w:eastAsiaTheme="majorEastAsia" w:hAnsiTheme="majorEastAsia" w:hint="eastAsia"/>
          <w:sz w:val="24"/>
          <w:szCs w:val="24"/>
        </w:rPr>
        <w:t>を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提出しなければならない</w:t>
      </w:r>
      <w:r w:rsidR="001106E5" w:rsidRPr="007A61E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511A8E" w:rsidRPr="007A61E3" w:rsidRDefault="00325F5A" w:rsidP="00325F5A">
      <w:pPr>
        <w:spacing w:line="276" w:lineRule="auto"/>
        <w:ind w:firstLineChars="400" w:firstLine="96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イ　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連絡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会は</w:t>
      </w:r>
      <w:r w:rsidR="00B95239">
        <w:rPr>
          <w:rFonts w:asciiTheme="majorEastAsia" w:eastAsiaTheme="majorEastAsia" w:hAnsiTheme="majorEastAsia" w:hint="eastAsia"/>
          <w:sz w:val="24"/>
          <w:szCs w:val="24"/>
        </w:rPr>
        <w:t>、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申請書類受理後に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決定通知書（様式２）</w:t>
      </w:r>
      <w:r w:rsidR="00B95239">
        <w:rPr>
          <w:rFonts w:asciiTheme="majorEastAsia" w:eastAsiaTheme="majorEastAsia" w:hAnsiTheme="majorEastAsia" w:hint="eastAsia"/>
          <w:sz w:val="24"/>
          <w:szCs w:val="24"/>
        </w:rPr>
        <w:t>を送付</w:t>
      </w:r>
      <w:r w:rsidR="001772D6">
        <w:rPr>
          <w:rFonts w:asciiTheme="majorEastAsia" w:eastAsiaTheme="majorEastAsia" w:hAnsiTheme="majorEastAsia" w:hint="eastAsia"/>
          <w:sz w:val="24"/>
          <w:szCs w:val="24"/>
        </w:rPr>
        <w:t>する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325F5A" w:rsidRDefault="00325F5A" w:rsidP="00325F5A">
      <w:pPr>
        <w:spacing w:line="276" w:lineRule="auto"/>
        <w:ind w:firstLineChars="400" w:firstLine="96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ウ　</w:t>
      </w:r>
      <w:r w:rsidR="00F15D29" w:rsidRPr="007A61E3">
        <w:rPr>
          <w:rFonts w:asciiTheme="majorEastAsia" w:eastAsiaTheme="majorEastAsia" w:hAnsiTheme="majorEastAsia" w:hint="eastAsia"/>
          <w:sz w:val="24"/>
          <w:szCs w:val="24"/>
        </w:rPr>
        <w:t>出前授業終了後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は、</w:t>
      </w:r>
      <w:r w:rsidR="001106E5" w:rsidRPr="007A61E3">
        <w:rPr>
          <w:rFonts w:asciiTheme="majorEastAsia" w:eastAsiaTheme="majorEastAsia" w:hAnsiTheme="majorEastAsia" w:hint="eastAsia"/>
          <w:sz w:val="24"/>
          <w:szCs w:val="24"/>
        </w:rPr>
        <w:t>実施後概ね</w:t>
      </w:r>
      <w:r w:rsidR="006C4241" w:rsidRPr="007A61E3">
        <w:rPr>
          <w:rFonts w:asciiTheme="majorEastAsia" w:eastAsiaTheme="majorEastAsia" w:hAnsiTheme="majorEastAsia" w:hint="eastAsia"/>
          <w:sz w:val="24"/>
          <w:szCs w:val="24"/>
        </w:rPr>
        <w:t>１ヶ月</w:t>
      </w:r>
      <w:r w:rsidR="004E4B29" w:rsidRPr="007A61E3">
        <w:rPr>
          <w:rFonts w:asciiTheme="majorEastAsia" w:eastAsiaTheme="majorEastAsia" w:hAnsiTheme="majorEastAsia" w:hint="eastAsia"/>
          <w:sz w:val="24"/>
          <w:szCs w:val="24"/>
        </w:rPr>
        <w:t>以内</w:t>
      </w:r>
      <w:r w:rsidR="003C1754" w:rsidRPr="007A61E3">
        <w:rPr>
          <w:rFonts w:asciiTheme="majorEastAsia" w:eastAsiaTheme="majorEastAsia" w:hAnsiTheme="majorEastAsia" w:hint="eastAsia"/>
          <w:sz w:val="24"/>
          <w:szCs w:val="24"/>
        </w:rPr>
        <w:t>に</w:t>
      </w:r>
      <w:r w:rsidR="001F637E" w:rsidRPr="007A61E3">
        <w:rPr>
          <w:rFonts w:asciiTheme="majorEastAsia" w:eastAsiaTheme="majorEastAsia" w:hAnsiTheme="majorEastAsia" w:hint="eastAsia"/>
          <w:sz w:val="24"/>
          <w:szCs w:val="24"/>
        </w:rPr>
        <w:t>実施</w:t>
      </w:r>
      <w:r w:rsidR="002F502F" w:rsidRPr="007A61E3">
        <w:rPr>
          <w:rFonts w:asciiTheme="majorEastAsia" w:eastAsiaTheme="majorEastAsia" w:hAnsiTheme="majorEastAsia" w:hint="eastAsia"/>
          <w:sz w:val="24"/>
          <w:szCs w:val="24"/>
        </w:rPr>
        <w:t>報告</w:t>
      </w:r>
      <w:r w:rsidR="00F91445" w:rsidRPr="007A61E3">
        <w:rPr>
          <w:rFonts w:asciiTheme="majorEastAsia" w:eastAsiaTheme="majorEastAsia" w:hAnsiTheme="majorEastAsia" w:hint="eastAsia"/>
          <w:sz w:val="24"/>
          <w:szCs w:val="24"/>
        </w:rPr>
        <w:t>書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（様式３）</w:t>
      </w:r>
      <w:r w:rsidR="002F502F" w:rsidRPr="007A61E3">
        <w:rPr>
          <w:rFonts w:asciiTheme="majorEastAsia" w:eastAsiaTheme="majorEastAsia" w:hAnsiTheme="majorEastAsia" w:hint="eastAsia"/>
          <w:sz w:val="24"/>
          <w:szCs w:val="24"/>
        </w:rPr>
        <w:t>を</w:t>
      </w:r>
      <w:r w:rsidR="00511A8E" w:rsidRPr="007A61E3">
        <w:rPr>
          <w:rFonts w:asciiTheme="majorEastAsia" w:eastAsiaTheme="majorEastAsia" w:hAnsiTheme="majorEastAsia" w:hint="eastAsia"/>
          <w:sz w:val="24"/>
          <w:szCs w:val="24"/>
        </w:rPr>
        <w:t>提出し</w:t>
      </w:r>
    </w:p>
    <w:p w:rsidR="002F502F" w:rsidRPr="007A61E3" w:rsidRDefault="00511A8E" w:rsidP="00325F5A">
      <w:pPr>
        <w:spacing w:line="276" w:lineRule="auto"/>
        <w:ind w:firstLineChars="600" w:firstLine="14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なければならない。</w:t>
      </w:r>
    </w:p>
    <w:p w:rsidR="00481395" w:rsidRPr="007A61E3" w:rsidRDefault="00481395" w:rsidP="00325F5A">
      <w:pPr>
        <w:spacing w:line="276" w:lineRule="auto"/>
        <w:rPr>
          <w:rFonts w:asciiTheme="majorEastAsia" w:eastAsiaTheme="majorEastAsia" w:hAnsiTheme="majorEastAsia"/>
          <w:sz w:val="24"/>
          <w:szCs w:val="24"/>
        </w:rPr>
      </w:pPr>
    </w:p>
    <w:p w:rsidR="001106E5" w:rsidRPr="007A61E3" w:rsidRDefault="00F95936" w:rsidP="00325F5A">
      <w:pPr>
        <w:pStyle w:val="Default"/>
        <w:spacing w:line="276" w:lineRule="auto"/>
        <w:rPr>
          <w:rFonts w:asciiTheme="majorEastAsia" w:eastAsiaTheme="majorEastAsia" w:hAnsiTheme="majorEastAsia"/>
          <w:color w:val="auto"/>
          <w:szCs w:val="22"/>
        </w:rPr>
      </w:pPr>
      <w:r w:rsidRPr="007A61E3">
        <w:rPr>
          <w:rFonts w:asciiTheme="majorEastAsia" w:eastAsiaTheme="majorEastAsia" w:hAnsiTheme="majorEastAsia" w:hint="eastAsia"/>
          <w:color w:val="auto"/>
          <w:szCs w:val="22"/>
        </w:rPr>
        <w:t>３</w:t>
      </w:r>
      <w:r w:rsidR="00305F59" w:rsidRPr="007A61E3">
        <w:rPr>
          <w:rFonts w:asciiTheme="majorEastAsia" w:eastAsiaTheme="majorEastAsia" w:hAnsiTheme="majorEastAsia" w:hint="eastAsia"/>
          <w:color w:val="auto"/>
          <w:szCs w:val="22"/>
        </w:rPr>
        <w:t xml:space="preserve">　</w:t>
      </w:r>
      <w:r w:rsidR="001106E5" w:rsidRPr="007A61E3">
        <w:rPr>
          <w:rFonts w:asciiTheme="majorEastAsia" w:eastAsiaTheme="majorEastAsia" w:hAnsiTheme="majorEastAsia" w:hint="eastAsia"/>
          <w:color w:val="auto"/>
          <w:szCs w:val="22"/>
        </w:rPr>
        <w:t>出前授業に要する経費</w:t>
      </w:r>
    </w:p>
    <w:p w:rsidR="00F95936" w:rsidRPr="007A61E3" w:rsidRDefault="001106E5" w:rsidP="00325F5A">
      <w:pPr>
        <w:pStyle w:val="Default"/>
        <w:spacing w:line="276" w:lineRule="auto"/>
        <w:rPr>
          <w:rFonts w:asciiTheme="majorEastAsia" w:eastAsiaTheme="majorEastAsia" w:hAnsiTheme="majorEastAsia"/>
          <w:color w:val="auto"/>
          <w:szCs w:val="22"/>
        </w:rPr>
      </w:pPr>
      <w:r w:rsidRPr="007A61E3">
        <w:rPr>
          <w:rFonts w:asciiTheme="majorEastAsia" w:eastAsiaTheme="majorEastAsia" w:hAnsiTheme="majorEastAsia" w:hint="eastAsia"/>
          <w:color w:val="auto"/>
          <w:szCs w:val="22"/>
        </w:rPr>
        <w:t xml:space="preserve">　（１）講師（市職員）の派遣に要する旅費や謝金は無料とする。</w:t>
      </w:r>
    </w:p>
    <w:p w:rsidR="001106E5" w:rsidRPr="007A61E3" w:rsidRDefault="001106E5" w:rsidP="00325F5A">
      <w:pPr>
        <w:pStyle w:val="Default"/>
        <w:spacing w:line="276" w:lineRule="auto"/>
        <w:rPr>
          <w:rFonts w:asciiTheme="majorEastAsia" w:eastAsiaTheme="majorEastAsia" w:hAnsiTheme="majorEastAsia"/>
          <w:color w:val="auto"/>
          <w:szCs w:val="22"/>
        </w:rPr>
      </w:pPr>
      <w:r w:rsidRPr="007A61E3">
        <w:rPr>
          <w:rFonts w:asciiTheme="majorEastAsia" w:eastAsiaTheme="majorEastAsia" w:hAnsiTheme="majorEastAsia" w:hint="eastAsia"/>
          <w:color w:val="auto"/>
          <w:szCs w:val="22"/>
        </w:rPr>
        <w:t xml:space="preserve">　（２）会場の借り上げ等に要する経費は、申請者の負担とする。</w:t>
      </w:r>
    </w:p>
    <w:p w:rsidR="00F95936" w:rsidRPr="007A61E3" w:rsidRDefault="00F95936" w:rsidP="00325F5A">
      <w:pPr>
        <w:spacing w:line="276" w:lineRule="auto"/>
        <w:rPr>
          <w:rFonts w:asciiTheme="majorEastAsia" w:eastAsiaTheme="majorEastAsia" w:hAnsiTheme="majorEastAsia"/>
          <w:sz w:val="24"/>
          <w:szCs w:val="24"/>
        </w:rPr>
      </w:pPr>
    </w:p>
    <w:p w:rsidR="00BF6A7D" w:rsidRPr="007A61E3" w:rsidRDefault="00F95936" w:rsidP="00325F5A">
      <w:pPr>
        <w:spacing w:line="276" w:lineRule="auto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４</w:t>
      </w:r>
      <w:r w:rsidR="00305F59"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1106E5" w:rsidRPr="007A61E3">
        <w:rPr>
          <w:rFonts w:asciiTheme="majorEastAsia" w:eastAsiaTheme="majorEastAsia" w:hAnsiTheme="majorEastAsia" w:hint="eastAsia"/>
          <w:sz w:val="24"/>
          <w:szCs w:val="24"/>
        </w:rPr>
        <w:t>他の事業との関係について</w:t>
      </w:r>
    </w:p>
    <w:p w:rsidR="003C1754" w:rsidRPr="007A61E3" w:rsidRDefault="001106E5" w:rsidP="00325F5A">
      <w:pPr>
        <w:spacing w:line="276" w:lineRule="auto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（１）</w:t>
      </w:r>
      <w:r w:rsidR="00F42788" w:rsidRPr="007A61E3">
        <w:rPr>
          <w:rFonts w:asciiTheme="majorEastAsia" w:eastAsiaTheme="majorEastAsia" w:hAnsiTheme="majorEastAsia" w:hint="eastAsia"/>
          <w:sz w:val="24"/>
          <w:szCs w:val="24"/>
        </w:rPr>
        <w:t>「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天草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自然学習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見学支援事業</w:t>
      </w:r>
      <w:r w:rsidR="00F42788" w:rsidRPr="007A61E3">
        <w:rPr>
          <w:rFonts w:asciiTheme="majorEastAsia" w:eastAsiaTheme="majorEastAsia" w:hAnsiTheme="majorEastAsia" w:hint="eastAsia"/>
          <w:sz w:val="24"/>
          <w:szCs w:val="24"/>
        </w:rPr>
        <w:t>」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（天草市内対象）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について</w:t>
      </w:r>
    </w:p>
    <w:p w:rsidR="000B1C57" w:rsidRPr="007A61E3" w:rsidRDefault="00F42788" w:rsidP="00325F5A">
      <w:pPr>
        <w:autoSpaceDE w:val="0"/>
        <w:autoSpaceDN w:val="0"/>
        <w:adjustRightInd w:val="0"/>
        <w:spacing w:line="276" w:lineRule="auto"/>
        <w:ind w:leftChars="300" w:left="870" w:hangingChars="100" w:hanging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 xml:space="preserve">ア　</w:t>
      </w:r>
      <w:r w:rsidR="000B1C57" w:rsidRPr="007A61E3">
        <w:rPr>
          <w:rFonts w:asciiTheme="majorEastAsia" w:eastAsiaTheme="majorEastAsia" w:hAnsiTheme="majorEastAsia" w:hint="eastAsia"/>
          <w:sz w:val="24"/>
          <w:szCs w:val="24"/>
        </w:rPr>
        <w:t>先に見学支援事業の申請を行い採択されれば、事前学習については本</w:t>
      </w:r>
      <w:r w:rsidR="00DF61B3">
        <w:rPr>
          <w:rFonts w:asciiTheme="majorEastAsia" w:eastAsiaTheme="majorEastAsia" w:hAnsiTheme="majorEastAsia" w:hint="eastAsia"/>
          <w:sz w:val="24"/>
          <w:szCs w:val="24"/>
        </w:rPr>
        <w:t>要項</w:t>
      </w:r>
      <w:r w:rsidR="000B1C57" w:rsidRPr="007A61E3">
        <w:rPr>
          <w:rFonts w:asciiTheme="majorEastAsia" w:eastAsiaTheme="majorEastAsia" w:hAnsiTheme="majorEastAsia" w:hint="eastAsia"/>
          <w:sz w:val="24"/>
          <w:szCs w:val="24"/>
        </w:rPr>
        <w:t>に基づく申請を行う必要はない。</w:t>
      </w:r>
    </w:p>
    <w:p w:rsidR="00BF6A7D" w:rsidRPr="007A61E3" w:rsidRDefault="00BF6A7D" w:rsidP="00325F5A">
      <w:pPr>
        <w:autoSpaceDE w:val="0"/>
        <w:autoSpaceDN w:val="0"/>
        <w:adjustRightInd w:val="0"/>
        <w:spacing w:line="276" w:lineRule="auto"/>
        <w:ind w:leftChars="300" w:left="870" w:hangingChars="100" w:hanging="240"/>
        <w:jc w:val="left"/>
        <w:rPr>
          <w:rFonts w:asciiTheme="majorEastAsia" w:eastAsiaTheme="majorEastAsia" w:hAnsiTheme="majorEastAsia" w:cs="ＭＳ 明朝"/>
          <w:kern w:val="0"/>
          <w:sz w:val="24"/>
          <w:szCs w:val="24"/>
        </w:rPr>
      </w:pPr>
      <w:r w:rsidRPr="007A61E3">
        <w:rPr>
          <w:rFonts w:asciiTheme="majorEastAsia" w:eastAsiaTheme="majorEastAsia" w:hAnsiTheme="majorEastAsia" w:hint="eastAsia"/>
          <w:sz w:val="24"/>
          <w:szCs w:val="24"/>
        </w:rPr>
        <w:t>イ　本</w:t>
      </w:r>
      <w:r w:rsidR="00DF61B3">
        <w:rPr>
          <w:rFonts w:asciiTheme="majorEastAsia" w:eastAsiaTheme="majorEastAsia" w:hAnsiTheme="majorEastAsia" w:hint="eastAsia"/>
          <w:sz w:val="24"/>
          <w:szCs w:val="24"/>
        </w:rPr>
        <w:t>要項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に基づく申請により出前授業を実施した後に、</w:t>
      </w:r>
      <w:r w:rsidR="00325F5A">
        <w:rPr>
          <w:rFonts w:asciiTheme="majorEastAsia" w:eastAsiaTheme="majorEastAsia" w:hAnsiTheme="majorEastAsia" w:hint="eastAsia"/>
          <w:sz w:val="24"/>
          <w:szCs w:val="24"/>
        </w:rPr>
        <w:t>自然のみどころ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の見学を行う場合は、別途見学支援事業の申請を行う必要がある。ただし、出前授業の内容が</w:t>
      </w:r>
      <w:r w:rsidR="007A61E3" w:rsidRPr="007A61E3">
        <w:rPr>
          <w:rFonts w:asciiTheme="majorEastAsia" w:eastAsiaTheme="majorEastAsia" w:hAnsiTheme="majorEastAsia" w:hint="eastAsia"/>
          <w:sz w:val="24"/>
          <w:szCs w:val="24"/>
        </w:rPr>
        <w:t>見どころ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の見学と</w:t>
      </w:r>
      <w:r w:rsidR="000B1C57" w:rsidRPr="007A61E3">
        <w:rPr>
          <w:rFonts w:asciiTheme="majorEastAsia" w:eastAsiaTheme="majorEastAsia" w:hAnsiTheme="majorEastAsia" w:hint="eastAsia"/>
          <w:sz w:val="24"/>
          <w:szCs w:val="24"/>
        </w:rPr>
        <w:t>密接に</w:t>
      </w:r>
      <w:r w:rsidRPr="007A61E3">
        <w:rPr>
          <w:rFonts w:asciiTheme="majorEastAsia" w:eastAsiaTheme="majorEastAsia" w:hAnsiTheme="majorEastAsia" w:hint="eastAsia"/>
          <w:sz w:val="24"/>
          <w:szCs w:val="24"/>
        </w:rPr>
        <w:t>関連していると認められる場合は、見学支援事業の要件である事前学習を省略することができる。</w:t>
      </w:r>
    </w:p>
    <w:p w:rsidR="00F27112" w:rsidRPr="007A61E3" w:rsidRDefault="00F27112" w:rsidP="00F27112">
      <w:pPr>
        <w:ind w:leftChars="400" w:left="840" w:firstLineChars="100" w:firstLine="240"/>
        <w:rPr>
          <w:rFonts w:asciiTheme="majorEastAsia" w:eastAsiaTheme="majorEastAsia" w:hAnsiTheme="majorEastAsia"/>
          <w:sz w:val="24"/>
          <w:szCs w:val="24"/>
        </w:rPr>
      </w:pPr>
    </w:p>
    <w:sectPr w:rsidR="00F27112" w:rsidRPr="007A61E3" w:rsidSect="00380D84">
      <w:pgSz w:w="11906" w:h="16838" w:code="9"/>
      <w:pgMar w:top="851" w:right="1134" w:bottom="851" w:left="1134" w:header="851" w:footer="992" w:gutter="0"/>
      <w:cols w:space="425"/>
      <w:docGrid w:type="lines" w:linePitch="3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1B5" w:rsidRDefault="00D571B5" w:rsidP="001A5B67">
      <w:r>
        <w:separator/>
      </w:r>
    </w:p>
  </w:endnote>
  <w:endnote w:type="continuationSeparator" w:id="0">
    <w:p w:rsidR="00D571B5" w:rsidRDefault="00D571B5" w:rsidP="001A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1B5" w:rsidRDefault="00D571B5" w:rsidP="001A5B67">
      <w:r>
        <w:separator/>
      </w:r>
    </w:p>
  </w:footnote>
  <w:footnote w:type="continuationSeparator" w:id="0">
    <w:p w:rsidR="00D571B5" w:rsidRDefault="00D571B5" w:rsidP="001A5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45D1E"/>
    <w:multiLevelType w:val="hybridMultilevel"/>
    <w:tmpl w:val="9A24BB62"/>
    <w:lvl w:ilvl="0" w:tplc="CB0E533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176"/>
  <w:displayHorizontalDrawingGridEvery w:val="0"/>
  <w:displayVerticalDrawingGridEvery w:val="2"/>
  <w:characterSpacingControl w:val="compressPunctuation"/>
  <w:hdrShapeDefaults>
    <o:shapedefaults v:ext="edit" spidmax="15361">
      <v:textbox inset="5.85pt,.7pt,5.85pt,.7pt"/>
      <o:colormenu v:ext="edit" fillcolor="none [3213]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C4"/>
    <w:rsid w:val="000007DF"/>
    <w:rsid w:val="000009B5"/>
    <w:rsid w:val="000036A0"/>
    <w:rsid w:val="00005911"/>
    <w:rsid w:val="00006000"/>
    <w:rsid w:val="000076F5"/>
    <w:rsid w:val="000077A3"/>
    <w:rsid w:val="00007AAE"/>
    <w:rsid w:val="00007BD3"/>
    <w:rsid w:val="00010B63"/>
    <w:rsid w:val="00012564"/>
    <w:rsid w:val="0001314A"/>
    <w:rsid w:val="00014580"/>
    <w:rsid w:val="000145B4"/>
    <w:rsid w:val="00014651"/>
    <w:rsid w:val="000151DC"/>
    <w:rsid w:val="00015426"/>
    <w:rsid w:val="000157B0"/>
    <w:rsid w:val="000158ED"/>
    <w:rsid w:val="00016CC6"/>
    <w:rsid w:val="000172A9"/>
    <w:rsid w:val="00017951"/>
    <w:rsid w:val="00017A6E"/>
    <w:rsid w:val="00017AC6"/>
    <w:rsid w:val="000200FE"/>
    <w:rsid w:val="000216AD"/>
    <w:rsid w:val="0002227F"/>
    <w:rsid w:val="00022395"/>
    <w:rsid w:val="000245D1"/>
    <w:rsid w:val="0002495A"/>
    <w:rsid w:val="00024F8E"/>
    <w:rsid w:val="00026EE8"/>
    <w:rsid w:val="000275C8"/>
    <w:rsid w:val="00031A36"/>
    <w:rsid w:val="000328D6"/>
    <w:rsid w:val="00032988"/>
    <w:rsid w:val="000358C4"/>
    <w:rsid w:val="00036379"/>
    <w:rsid w:val="0003664D"/>
    <w:rsid w:val="000368C4"/>
    <w:rsid w:val="00044016"/>
    <w:rsid w:val="00044879"/>
    <w:rsid w:val="00045004"/>
    <w:rsid w:val="0004506A"/>
    <w:rsid w:val="00047E0C"/>
    <w:rsid w:val="000501DA"/>
    <w:rsid w:val="000506E3"/>
    <w:rsid w:val="00050E07"/>
    <w:rsid w:val="00050F3D"/>
    <w:rsid w:val="000514ED"/>
    <w:rsid w:val="000533F0"/>
    <w:rsid w:val="00053558"/>
    <w:rsid w:val="0005520C"/>
    <w:rsid w:val="0005574D"/>
    <w:rsid w:val="00055A63"/>
    <w:rsid w:val="000567F2"/>
    <w:rsid w:val="00056EDE"/>
    <w:rsid w:val="000579BB"/>
    <w:rsid w:val="00060629"/>
    <w:rsid w:val="00060768"/>
    <w:rsid w:val="00061082"/>
    <w:rsid w:val="000613B4"/>
    <w:rsid w:val="00062A89"/>
    <w:rsid w:val="00065309"/>
    <w:rsid w:val="000660D0"/>
    <w:rsid w:val="0006646C"/>
    <w:rsid w:val="00066744"/>
    <w:rsid w:val="00066CD4"/>
    <w:rsid w:val="00067A6A"/>
    <w:rsid w:val="00070721"/>
    <w:rsid w:val="000714B6"/>
    <w:rsid w:val="000714E2"/>
    <w:rsid w:val="000716FE"/>
    <w:rsid w:val="00071CBA"/>
    <w:rsid w:val="0007214B"/>
    <w:rsid w:val="000726F0"/>
    <w:rsid w:val="000753D1"/>
    <w:rsid w:val="00075C2B"/>
    <w:rsid w:val="000760B9"/>
    <w:rsid w:val="00076427"/>
    <w:rsid w:val="000774E8"/>
    <w:rsid w:val="0007755D"/>
    <w:rsid w:val="00080A7C"/>
    <w:rsid w:val="00080FD2"/>
    <w:rsid w:val="000817EE"/>
    <w:rsid w:val="00081F32"/>
    <w:rsid w:val="00082F15"/>
    <w:rsid w:val="000837A3"/>
    <w:rsid w:val="0008468C"/>
    <w:rsid w:val="00085A9F"/>
    <w:rsid w:val="00085F91"/>
    <w:rsid w:val="00086C0F"/>
    <w:rsid w:val="00087437"/>
    <w:rsid w:val="000876DE"/>
    <w:rsid w:val="0009301E"/>
    <w:rsid w:val="00094E61"/>
    <w:rsid w:val="00097D49"/>
    <w:rsid w:val="000A162B"/>
    <w:rsid w:val="000A1FFC"/>
    <w:rsid w:val="000A2631"/>
    <w:rsid w:val="000A28BF"/>
    <w:rsid w:val="000A382B"/>
    <w:rsid w:val="000A3E28"/>
    <w:rsid w:val="000A51E4"/>
    <w:rsid w:val="000A6776"/>
    <w:rsid w:val="000A6D7B"/>
    <w:rsid w:val="000A76FA"/>
    <w:rsid w:val="000A7A9A"/>
    <w:rsid w:val="000B026B"/>
    <w:rsid w:val="000B0638"/>
    <w:rsid w:val="000B0DAF"/>
    <w:rsid w:val="000B141B"/>
    <w:rsid w:val="000B1494"/>
    <w:rsid w:val="000B14B6"/>
    <w:rsid w:val="000B1C57"/>
    <w:rsid w:val="000B1CC3"/>
    <w:rsid w:val="000B1FCF"/>
    <w:rsid w:val="000B2EC3"/>
    <w:rsid w:val="000B3819"/>
    <w:rsid w:val="000B54F7"/>
    <w:rsid w:val="000B58F9"/>
    <w:rsid w:val="000B76E3"/>
    <w:rsid w:val="000B7C28"/>
    <w:rsid w:val="000C0460"/>
    <w:rsid w:val="000C0775"/>
    <w:rsid w:val="000C262B"/>
    <w:rsid w:val="000C35CE"/>
    <w:rsid w:val="000C37EF"/>
    <w:rsid w:val="000C3C8E"/>
    <w:rsid w:val="000C42AA"/>
    <w:rsid w:val="000C46CD"/>
    <w:rsid w:val="000C5913"/>
    <w:rsid w:val="000C5BB9"/>
    <w:rsid w:val="000C623F"/>
    <w:rsid w:val="000C67EB"/>
    <w:rsid w:val="000C7ADC"/>
    <w:rsid w:val="000C7BD3"/>
    <w:rsid w:val="000D0958"/>
    <w:rsid w:val="000D0EB9"/>
    <w:rsid w:val="000D1436"/>
    <w:rsid w:val="000D3311"/>
    <w:rsid w:val="000D3372"/>
    <w:rsid w:val="000D361E"/>
    <w:rsid w:val="000D5112"/>
    <w:rsid w:val="000D6011"/>
    <w:rsid w:val="000D6355"/>
    <w:rsid w:val="000D67A1"/>
    <w:rsid w:val="000D6D28"/>
    <w:rsid w:val="000D6E24"/>
    <w:rsid w:val="000D7FA0"/>
    <w:rsid w:val="000E02A4"/>
    <w:rsid w:val="000E049B"/>
    <w:rsid w:val="000E370D"/>
    <w:rsid w:val="000E3C81"/>
    <w:rsid w:val="000E4278"/>
    <w:rsid w:val="000E4DA6"/>
    <w:rsid w:val="000E59C7"/>
    <w:rsid w:val="000E7081"/>
    <w:rsid w:val="000F0D12"/>
    <w:rsid w:val="000F1A83"/>
    <w:rsid w:val="000F22BF"/>
    <w:rsid w:val="000F3398"/>
    <w:rsid w:val="000F3E58"/>
    <w:rsid w:val="000F4D95"/>
    <w:rsid w:val="000F5489"/>
    <w:rsid w:val="000F5E59"/>
    <w:rsid w:val="000F7C16"/>
    <w:rsid w:val="000F7CB8"/>
    <w:rsid w:val="00101648"/>
    <w:rsid w:val="0010207B"/>
    <w:rsid w:val="001025E3"/>
    <w:rsid w:val="00102D74"/>
    <w:rsid w:val="00102F20"/>
    <w:rsid w:val="001040A3"/>
    <w:rsid w:val="00104488"/>
    <w:rsid w:val="00104E99"/>
    <w:rsid w:val="00104F06"/>
    <w:rsid w:val="001050B3"/>
    <w:rsid w:val="00105437"/>
    <w:rsid w:val="00105DF5"/>
    <w:rsid w:val="00106B19"/>
    <w:rsid w:val="001073D7"/>
    <w:rsid w:val="00107CBE"/>
    <w:rsid w:val="001106E5"/>
    <w:rsid w:val="001108B0"/>
    <w:rsid w:val="00111E75"/>
    <w:rsid w:val="00112E3C"/>
    <w:rsid w:val="00112EA1"/>
    <w:rsid w:val="00113168"/>
    <w:rsid w:val="0011351B"/>
    <w:rsid w:val="001141B1"/>
    <w:rsid w:val="001159FD"/>
    <w:rsid w:val="0011601D"/>
    <w:rsid w:val="001166A9"/>
    <w:rsid w:val="00117355"/>
    <w:rsid w:val="00117DDB"/>
    <w:rsid w:val="00117EB7"/>
    <w:rsid w:val="0012038A"/>
    <w:rsid w:val="001209B5"/>
    <w:rsid w:val="00120D32"/>
    <w:rsid w:val="001217F1"/>
    <w:rsid w:val="00122254"/>
    <w:rsid w:val="001223FF"/>
    <w:rsid w:val="00122454"/>
    <w:rsid w:val="00123FBC"/>
    <w:rsid w:val="0012405D"/>
    <w:rsid w:val="00124E92"/>
    <w:rsid w:val="00125BD8"/>
    <w:rsid w:val="0012623D"/>
    <w:rsid w:val="001262C8"/>
    <w:rsid w:val="0012644F"/>
    <w:rsid w:val="00127900"/>
    <w:rsid w:val="00131125"/>
    <w:rsid w:val="001328A9"/>
    <w:rsid w:val="00133214"/>
    <w:rsid w:val="00133A1F"/>
    <w:rsid w:val="00134438"/>
    <w:rsid w:val="00134601"/>
    <w:rsid w:val="001350DF"/>
    <w:rsid w:val="001366F1"/>
    <w:rsid w:val="001373C8"/>
    <w:rsid w:val="00140769"/>
    <w:rsid w:val="00140AED"/>
    <w:rsid w:val="00140FF3"/>
    <w:rsid w:val="00142A82"/>
    <w:rsid w:val="00143C1D"/>
    <w:rsid w:val="00144111"/>
    <w:rsid w:val="00144C1A"/>
    <w:rsid w:val="00145271"/>
    <w:rsid w:val="00146079"/>
    <w:rsid w:val="0014615D"/>
    <w:rsid w:val="0014701F"/>
    <w:rsid w:val="001476CC"/>
    <w:rsid w:val="00147B05"/>
    <w:rsid w:val="0015172E"/>
    <w:rsid w:val="001518B6"/>
    <w:rsid w:val="00152A87"/>
    <w:rsid w:val="00153D9C"/>
    <w:rsid w:val="00156547"/>
    <w:rsid w:val="00160615"/>
    <w:rsid w:val="001607E7"/>
    <w:rsid w:val="00161310"/>
    <w:rsid w:val="00165275"/>
    <w:rsid w:val="00166528"/>
    <w:rsid w:val="00166B7F"/>
    <w:rsid w:val="00166D10"/>
    <w:rsid w:val="00167701"/>
    <w:rsid w:val="001706CA"/>
    <w:rsid w:val="00170753"/>
    <w:rsid w:val="00170C93"/>
    <w:rsid w:val="00171416"/>
    <w:rsid w:val="00171919"/>
    <w:rsid w:val="00173085"/>
    <w:rsid w:val="001733ED"/>
    <w:rsid w:val="00173D6B"/>
    <w:rsid w:val="00174374"/>
    <w:rsid w:val="00175790"/>
    <w:rsid w:val="001759B8"/>
    <w:rsid w:val="00176282"/>
    <w:rsid w:val="0017687A"/>
    <w:rsid w:val="001768B2"/>
    <w:rsid w:val="001772D6"/>
    <w:rsid w:val="00177532"/>
    <w:rsid w:val="001779CD"/>
    <w:rsid w:val="0018157E"/>
    <w:rsid w:val="00181B2D"/>
    <w:rsid w:val="00181FF2"/>
    <w:rsid w:val="0018213B"/>
    <w:rsid w:val="0018374F"/>
    <w:rsid w:val="001839A7"/>
    <w:rsid w:val="001852DE"/>
    <w:rsid w:val="00185854"/>
    <w:rsid w:val="00186F24"/>
    <w:rsid w:val="00187E7F"/>
    <w:rsid w:val="00187F33"/>
    <w:rsid w:val="00187F7A"/>
    <w:rsid w:val="00191CE7"/>
    <w:rsid w:val="00192609"/>
    <w:rsid w:val="001928F9"/>
    <w:rsid w:val="00192B27"/>
    <w:rsid w:val="00196C06"/>
    <w:rsid w:val="00197BC5"/>
    <w:rsid w:val="001A020B"/>
    <w:rsid w:val="001A0401"/>
    <w:rsid w:val="001A0CA1"/>
    <w:rsid w:val="001A140C"/>
    <w:rsid w:val="001A2C00"/>
    <w:rsid w:val="001A2C82"/>
    <w:rsid w:val="001A3362"/>
    <w:rsid w:val="001A33A8"/>
    <w:rsid w:val="001A39B1"/>
    <w:rsid w:val="001A5B67"/>
    <w:rsid w:val="001A5F42"/>
    <w:rsid w:val="001A5F76"/>
    <w:rsid w:val="001A62C1"/>
    <w:rsid w:val="001A6C66"/>
    <w:rsid w:val="001B00D5"/>
    <w:rsid w:val="001B0C18"/>
    <w:rsid w:val="001B21E6"/>
    <w:rsid w:val="001B2A1A"/>
    <w:rsid w:val="001B372F"/>
    <w:rsid w:val="001B3E17"/>
    <w:rsid w:val="001B46CD"/>
    <w:rsid w:val="001B65BB"/>
    <w:rsid w:val="001B6BAE"/>
    <w:rsid w:val="001B6EBD"/>
    <w:rsid w:val="001B7230"/>
    <w:rsid w:val="001B776F"/>
    <w:rsid w:val="001C0433"/>
    <w:rsid w:val="001C06A3"/>
    <w:rsid w:val="001C30BE"/>
    <w:rsid w:val="001C38A8"/>
    <w:rsid w:val="001C4D67"/>
    <w:rsid w:val="001C575D"/>
    <w:rsid w:val="001C58EE"/>
    <w:rsid w:val="001C5B72"/>
    <w:rsid w:val="001C686D"/>
    <w:rsid w:val="001C74BB"/>
    <w:rsid w:val="001D1549"/>
    <w:rsid w:val="001D2E8C"/>
    <w:rsid w:val="001D30F2"/>
    <w:rsid w:val="001D3294"/>
    <w:rsid w:val="001D3FC7"/>
    <w:rsid w:val="001D4336"/>
    <w:rsid w:val="001D4D79"/>
    <w:rsid w:val="001D57D8"/>
    <w:rsid w:val="001D5ED2"/>
    <w:rsid w:val="001D638B"/>
    <w:rsid w:val="001D7092"/>
    <w:rsid w:val="001D7188"/>
    <w:rsid w:val="001D7FAC"/>
    <w:rsid w:val="001E03C4"/>
    <w:rsid w:val="001E0B33"/>
    <w:rsid w:val="001E169F"/>
    <w:rsid w:val="001E28F8"/>
    <w:rsid w:val="001E298D"/>
    <w:rsid w:val="001E2E6E"/>
    <w:rsid w:val="001E3B91"/>
    <w:rsid w:val="001E3D2E"/>
    <w:rsid w:val="001E4004"/>
    <w:rsid w:val="001E408B"/>
    <w:rsid w:val="001E4C32"/>
    <w:rsid w:val="001E66BE"/>
    <w:rsid w:val="001F1479"/>
    <w:rsid w:val="001F1F1D"/>
    <w:rsid w:val="001F2747"/>
    <w:rsid w:val="001F292A"/>
    <w:rsid w:val="001F2F09"/>
    <w:rsid w:val="001F2FF1"/>
    <w:rsid w:val="001F4708"/>
    <w:rsid w:val="001F4FE7"/>
    <w:rsid w:val="001F637E"/>
    <w:rsid w:val="001F67B5"/>
    <w:rsid w:val="001F6882"/>
    <w:rsid w:val="001F7716"/>
    <w:rsid w:val="001F7E6C"/>
    <w:rsid w:val="00200414"/>
    <w:rsid w:val="0020150E"/>
    <w:rsid w:val="002020F9"/>
    <w:rsid w:val="0020307A"/>
    <w:rsid w:val="00203BDC"/>
    <w:rsid w:val="002046DE"/>
    <w:rsid w:val="00204F61"/>
    <w:rsid w:val="00205A9A"/>
    <w:rsid w:val="00206918"/>
    <w:rsid w:val="00210F0D"/>
    <w:rsid w:val="00211F30"/>
    <w:rsid w:val="0021203B"/>
    <w:rsid w:val="002121E5"/>
    <w:rsid w:val="00212410"/>
    <w:rsid w:val="0021440A"/>
    <w:rsid w:val="00214518"/>
    <w:rsid w:val="002154B4"/>
    <w:rsid w:val="002167F1"/>
    <w:rsid w:val="00216D45"/>
    <w:rsid w:val="0022006F"/>
    <w:rsid w:val="00224D15"/>
    <w:rsid w:val="0022517C"/>
    <w:rsid w:val="002259BE"/>
    <w:rsid w:val="002267F6"/>
    <w:rsid w:val="00226C1E"/>
    <w:rsid w:val="002301AF"/>
    <w:rsid w:val="00230439"/>
    <w:rsid w:val="00230FED"/>
    <w:rsid w:val="00231120"/>
    <w:rsid w:val="00231AC0"/>
    <w:rsid w:val="00231CC0"/>
    <w:rsid w:val="00232F05"/>
    <w:rsid w:val="002334C6"/>
    <w:rsid w:val="002335BB"/>
    <w:rsid w:val="00233D5D"/>
    <w:rsid w:val="00233DB5"/>
    <w:rsid w:val="00234743"/>
    <w:rsid w:val="00235695"/>
    <w:rsid w:val="002367E8"/>
    <w:rsid w:val="00236B2F"/>
    <w:rsid w:val="00241212"/>
    <w:rsid w:val="002412AF"/>
    <w:rsid w:val="00241953"/>
    <w:rsid w:val="00244841"/>
    <w:rsid w:val="00245D32"/>
    <w:rsid w:val="00246153"/>
    <w:rsid w:val="00246441"/>
    <w:rsid w:val="002475CA"/>
    <w:rsid w:val="00247A48"/>
    <w:rsid w:val="00247CC0"/>
    <w:rsid w:val="00247FEC"/>
    <w:rsid w:val="002508FC"/>
    <w:rsid w:val="0025180D"/>
    <w:rsid w:val="002521D5"/>
    <w:rsid w:val="0025295F"/>
    <w:rsid w:val="00252F99"/>
    <w:rsid w:val="0025306E"/>
    <w:rsid w:val="0025355A"/>
    <w:rsid w:val="0025584C"/>
    <w:rsid w:val="002559C6"/>
    <w:rsid w:val="00255ABB"/>
    <w:rsid w:val="00257ACF"/>
    <w:rsid w:val="002608FC"/>
    <w:rsid w:val="00260E25"/>
    <w:rsid w:val="002610CC"/>
    <w:rsid w:val="002616D0"/>
    <w:rsid w:val="00262233"/>
    <w:rsid w:val="00263DE9"/>
    <w:rsid w:val="00264D60"/>
    <w:rsid w:val="002660E5"/>
    <w:rsid w:val="0027024C"/>
    <w:rsid w:val="002736A3"/>
    <w:rsid w:val="002743D0"/>
    <w:rsid w:val="00274601"/>
    <w:rsid w:val="00274C91"/>
    <w:rsid w:val="00274DB8"/>
    <w:rsid w:val="0027518A"/>
    <w:rsid w:val="00275316"/>
    <w:rsid w:val="002757EE"/>
    <w:rsid w:val="002774CD"/>
    <w:rsid w:val="00277EB0"/>
    <w:rsid w:val="00280708"/>
    <w:rsid w:val="00281547"/>
    <w:rsid w:val="00281645"/>
    <w:rsid w:val="00281D65"/>
    <w:rsid w:val="0028292B"/>
    <w:rsid w:val="00282EDB"/>
    <w:rsid w:val="002834EA"/>
    <w:rsid w:val="00284157"/>
    <w:rsid w:val="00284B0E"/>
    <w:rsid w:val="002854B8"/>
    <w:rsid w:val="00285B57"/>
    <w:rsid w:val="00285E40"/>
    <w:rsid w:val="00285FA9"/>
    <w:rsid w:val="002869FB"/>
    <w:rsid w:val="0029077F"/>
    <w:rsid w:val="0029154B"/>
    <w:rsid w:val="002921E2"/>
    <w:rsid w:val="0029278D"/>
    <w:rsid w:val="00292AD8"/>
    <w:rsid w:val="00293506"/>
    <w:rsid w:val="00294DA0"/>
    <w:rsid w:val="00296882"/>
    <w:rsid w:val="00296BBE"/>
    <w:rsid w:val="002A072C"/>
    <w:rsid w:val="002A1C6A"/>
    <w:rsid w:val="002A25E6"/>
    <w:rsid w:val="002A293B"/>
    <w:rsid w:val="002A2B7E"/>
    <w:rsid w:val="002A4AA5"/>
    <w:rsid w:val="002A4D3D"/>
    <w:rsid w:val="002A4E00"/>
    <w:rsid w:val="002A5162"/>
    <w:rsid w:val="002A59D1"/>
    <w:rsid w:val="002A67B6"/>
    <w:rsid w:val="002A79A0"/>
    <w:rsid w:val="002B10A5"/>
    <w:rsid w:val="002B10A6"/>
    <w:rsid w:val="002B128E"/>
    <w:rsid w:val="002B196B"/>
    <w:rsid w:val="002B236F"/>
    <w:rsid w:val="002B3915"/>
    <w:rsid w:val="002B5937"/>
    <w:rsid w:val="002B5D59"/>
    <w:rsid w:val="002B67F0"/>
    <w:rsid w:val="002C032A"/>
    <w:rsid w:val="002C095B"/>
    <w:rsid w:val="002C125E"/>
    <w:rsid w:val="002C1468"/>
    <w:rsid w:val="002C2488"/>
    <w:rsid w:val="002C3A28"/>
    <w:rsid w:val="002C3ECA"/>
    <w:rsid w:val="002C4056"/>
    <w:rsid w:val="002C425C"/>
    <w:rsid w:val="002C47FB"/>
    <w:rsid w:val="002C4ECB"/>
    <w:rsid w:val="002C71AB"/>
    <w:rsid w:val="002C741F"/>
    <w:rsid w:val="002D09BE"/>
    <w:rsid w:val="002D14B6"/>
    <w:rsid w:val="002D1A56"/>
    <w:rsid w:val="002D2156"/>
    <w:rsid w:val="002D4EC8"/>
    <w:rsid w:val="002D5166"/>
    <w:rsid w:val="002D529F"/>
    <w:rsid w:val="002D548B"/>
    <w:rsid w:val="002D61D7"/>
    <w:rsid w:val="002D7D8B"/>
    <w:rsid w:val="002E23B9"/>
    <w:rsid w:val="002E2BB4"/>
    <w:rsid w:val="002E3C42"/>
    <w:rsid w:val="002E4C72"/>
    <w:rsid w:val="002E4CDC"/>
    <w:rsid w:val="002E5BEB"/>
    <w:rsid w:val="002E6AE5"/>
    <w:rsid w:val="002E6C7B"/>
    <w:rsid w:val="002E6F8E"/>
    <w:rsid w:val="002E7475"/>
    <w:rsid w:val="002F3242"/>
    <w:rsid w:val="002F46F1"/>
    <w:rsid w:val="002F498C"/>
    <w:rsid w:val="002F502F"/>
    <w:rsid w:val="002F5318"/>
    <w:rsid w:val="002F541C"/>
    <w:rsid w:val="002F5634"/>
    <w:rsid w:val="002F5998"/>
    <w:rsid w:val="002F59B8"/>
    <w:rsid w:val="002F5B90"/>
    <w:rsid w:val="00300CAD"/>
    <w:rsid w:val="00300DB5"/>
    <w:rsid w:val="00301488"/>
    <w:rsid w:val="00301CF4"/>
    <w:rsid w:val="003025F6"/>
    <w:rsid w:val="00302D7C"/>
    <w:rsid w:val="00304686"/>
    <w:rsid w:val="00305F59"/>
    <w:rsid w:val="00306F09"/>
    <w:rsid w:val="003168FE"/>
    <w:rsid w:val="00316EB6"/>
    <w:rsid w:val="00316EE8"/>
    <w:rsid w:val="003176B2"/>
    <w:rsid w:val="00317E25"/>
    <w:rsid w:val="003215E8"/>
    <w:rsid w:val="003224B4"/>
    <w:rsid w:val="00323585"/>
    <w:rsid w:val="0032437C"/>
    <w:rsid w:val="003243AD"/>
    <w:rsid w:val="00325F5A"/>
    <w:rsid w:val="00327F77"/>
    <w:rsid w:val="0033019A"/>
    <w:rsid w:val="0033158B"/>
    <w:rsid w:val="00331664"/>
    <w:rsid w:val="00331A48"/>
    <w:rsid w:val="003324C6"/>
    <w:rsid w:val="003326F3"/>
    <w:rsid w:val="0033282C"/>
    <w:rsid w:val="00333924"/>
    <w:rsid w:val="00334047"/>
    <w:rsid w:val="003344A7"/>
    <w:rsid w:val="00334C60"/>
    <w:rsid w:val="00334D22"/>
    <w:rsid w:val="00335573"/>
    <w:rsid w:val="00335D83"/>
    <w:rsid w:val="003363F2"/>
    <w:rsid w:val="003376F1"/>
    <w:rsid w:val="00341682"/>
    <w:rsid w:val="003423D6"/>
    <w:rsid w:val="00344080"/>
    <w:rsid w:val="003441B8"/>
    <w:rsid w:val="0034468B"/>
    <w:rsid w:val="00344AC7"/>
    <w:rsid w:val="00344BC6"/>
    <w:rsid w:val="0034562C"/>
    <w:rsid w:val="003460AF"/>
    <w:rsid w:val="00346F7B"/>
    <w:rsid w:val="003473C3"/>
    <w:rsid w:val="00347DEB"/>
    <w:rsid w:val="0035080A"/>
    <w:rsid w:val="00350E5B"/>
    <w:rsid w:val="00351C3B"/>
    <w:rsid w:val="003525B9"/>
    <w:rsid w:val="00352988"/>
    <w:rsid w:val="00352C92"/>
    <w:rsid w:val="00352E81"/>
    <w:rsid w:val="00353D65"/>
    <w:rsid w:val="003548E0"/>
    <w:rsid w:val="00355B25"/>
    <w:rsid w:val="00355E17"/>
    <w:rsid w:val="0035639A"/>
    <w:rsid w:val="0035641F"/>
    <w:rsid w:val="0035666C"/>
    <w:rsid w:val="003600DD"/>
    <w:rsid w:val="003613FE"/>
    <w:rsid w:val="003622D6"/>
    <w:rsid w:val="003626F6"/>
    <w:rsid w:val="0036278B"/>
    <w:rsid w:val="003627A0"/>
    <w:rsid w:val="00363387"/>
    <w:rsid w:val="00364EC1"/>
    <w:rsid w:val="003653CD"/>
    <w:rsid w:val="0036576B"/>
    <w:rsid w:val="0036593C"/>
    <w:rsid w:val="00365BDD"/>
    <w:rsid w:val="003668DD"/>
    <w:rsid w:val="00367031"/>
    <w:rsid w:val="003671BB"/>
    <w:rsid w:val="003677D9"/>
    <w:rsid w:val="00370D1D"/>
    <w:rsid w:val="00371897"/>
    <w:rsid w:val="003719F4"/>
    <w:rsid w:val="00371A45"/>
    <w:rsid w:val="00372143"/>
    <w:rsid w:val="00372551"/>
    <w:rsid w:val="00372E05"/>
    <w:rsid w:val="00373255"/>
    <w:rsid w:val="00373C59"/>
    <w:rsid w:val="003744BA"/>
    <w:rsid w:val="00376A22"/>
    <w:rsid w:val="00377C59"/>
    <w:rsid w:val="00380212"/>
    <w:rsid w:val="003805DE"/>
    <w:rsid w:val="00380D84"/>
    <w:rsid w:val="00381452"/>
    <w:rsid w:val="00381628"/>
    <w:rsid w:val="00381AB6"/>
    <w:rsid w:val="00383576"/>
    <w:rsid w:val="00383BC0"/>
    <w:rsid w:val="003842FB"/>
    <w:rsid w:val="003850E7"/>
    <w:rsid w:val="003863D5"/>
    <w:rsid w:val="00386EE3"/>
    <w:rsid w:val="00387296"/>
    <w:rsid w:val="00387E72"/>
    <w:rsid w:val="00390422"/>
    <w:rsid w:val="0039162A"/>
    <w:rsid w:val="00392124"/>
    <w:rsid w:val="003925CB"/>
    <w:rsid w:val="00392A37"/>
    <w:rsid w:val="00392B3B"/>
    <w:rsid w:val="00392BD5"/>
    <w:rsid w:val="0039415F"/>
    <w:rsid w:val="00395700"/>
    <w:rsid w:val="00395739"/>
    <w:rsid w:val="003970CC"/>
    <w:rsid w:val="003A063D"/>
    <w:rsid w:val="003A0954"/>
    <w:rsid w:val="003A161A"/>
    <w:rsid w:val="003A22C2"/>
    <w:rsid w:val="003A24C0"/>
    <w:rsid w:val="003A2FC8"/>
    <w:rsid w:val="003A37C8"/>
    <w:rsid w:val="003A4305"/>
    <w:rsid w:val="003A5C54"/>
    <w:rsid w:val="003A6D54"/>
    <w:rsid w:val="003B05D3"/>
    <w:rsid w:val="003B0881"/>
    <w:rsid w:val="003B1E5D"/>
    <w:rsid w:val="003B297A"/>
    <w:rsid w:val="003B4A90"/>
    <w:rsid w:val="003B634E"/>
    <w:rsid w:val="003C04FA"/>
    <w:rsid w:val="003C0DE1"/>
    <w:rsid w:val="003C0F54"/>
    <w:rsid w:val="003C16DE"/>
    <w:rsid w:val="003C1754"/>
    <w:rsid w:val="003C1985"/>
    <w:rsid w:val="003C2F79"/>
    <w:rsid w:val="003C39DB"/>
    <w:rsid w:val="003C4487"/>
    <w:rsid w:val="003C5055"/>
    <w:rsid w:val="003C575D"/>
    <w:rsid w:val="003C6432"/>
    <w:rsid w:val="003C6BAA"/>
    <w:rsid w:val="003D02B8"/>
    <w:rsid w:val="003D19B8"/>
    <w:rsid w:val="003D1FB1"/>
    <w:rsid w:val="003D2351"/>
    <w:rsid w:val="003D26AA"/>
    <w:rsid w:val="003D2832"/>
    <w:rsid w:val="003D5FA8"/>
    <w:rsid w:val="003D720F"/>
    <w:rsid w:val="003E0432"/>
    <w:rsid w:val="003E10BD"/>
    <w:rsid w:val="003E22CF"/>
    <w:rsid w:val="003E34A4"/>
    <w:rsid w:val="003E3578"/>
    <w:rsid w:val="003E3796"/>
    <w:rsid w:val="003E4036"/>
    <w:rsid w:val="003E4B22"/>
    <w:rsid w:val="003E4D7D"/>
    <w:rsid w:val="003E4F41"/>
    <w:rsid w:val="003E5A84"/>
    <w:rsid w:val="003E60D4"/>
    <w:rsid w:val="003E6A6B"/>
    <w:rsid w:val="003E6F3C"/>
    <w:rsid w:val="003E7149"/>
    <w:rsid w:val="003E743B"/>
    <w:rsid w:val="003F1152"/>
    <w:rsid w:val="003F135C"/>
    <w:rsid w:val="003F22C8"/>
    <w:rsid w:val="003F2E28"/>
    <w:rsid w:val="003F31E4"/>
    <w:rsid w:val="003F4D4B"/>
    <w:rsid w:val="003F62DC"/>
    <w:rsid w:val="003F682F"/>
    <w:rsid w:val="003F7590"/>
    <w:rsid w:val="0040108C"/>
    <w:rsid w:val="00401EC8"/>
    <w:rsid w:val="004035A1"/>
    <w:rsid w:val="00403B99"/>
    <w:rsid w:val="00404F50"/>
    <w:rsid w:val="0040548F"/>
    <w:rsid w:val="00405561"/>
    <w:rsid w:val="00406A5A"/>
    <w:rsid w:val="00406B48"/>
    <w:rsid w:val="00406ECE"/>
    <w:rsid w:val="004070F6"/>
    <w:rsid w:val="004100C0"/>
    <w:rsid w:val="0041252D"/>
    <w:rsid w:val="0041396A"/>
    <w:rsid w:val="00413D58"/>
    <w:rsid w:val="00414E6B"/>
    <w:rsid w:val="00415B0F"/>
    <w:rsid w:val="004173EB"/>
    <w:rsid w:val="00417C1A"/>
    <w:rsid w:val="0042034D"/>
    <w:rsid w:val="00421293"/>
    <w:rsid w:val="0042197D"/>
    <w:rsid w:val="00421DB0"/>
    <w:rsid w:val="00422225"/>
    <w:rsid w:val="00422582"/>
    <w:rsid w:val="004249D3"/>
    <w:rsid w:val="004253D1"/>
    <w:rsid w:val="00426B73"/>
    <w:rsid w:val="00426C9C"/>
    <w:rsid w:val="00426CD4"/>
    <w:rsid w:val="00426D87"/>
    <w:rsid w:val="00427B9E"/>
    <w:rsid w:val="00430C94"/>
    <w:rsid w:val="00431675"/>
    <w:rsid w:val="004318A1"/>
    <w:rsid w:val="00432607"/>
    <w:rsid w:val="00434DD9"/>
    <w:rsid w:val="004364CA"/>
    <w:rsid w:val="00436614"/>
    <w:rsid w:val="00437DBD"/>
    <w:rsid w:val="004402DA"/>
    <w:rsid w:val="00440727"/>
    <w:rsid w:val="00440BD8"/>
    <w:rsid w:val="0044168D"/>
    <w:rsid w:val="00441BBC"/>
    <w:rsid w:val="00441FEC"/>
    <w:rsid w:val="00443245"/>
    <w:rsid w:val="0044384F"/>
    <w:rsid w:val="0044548E"/>
    <w:rsid w:val="00445BCE"/>
    <w:rsid w:val="00446112"/>
    <w:rsid w:val="00446CDE"/>
    <w:rsid w:val="004477A7"/>
    <w:rsid w:val="00450E7E"/>
    <w:rsid w:val="0045160B"/>
    <w:rsid w:val="00451CB7"/>
    <w:rsid w:val="0045309C"/>
    <w:rsid w:val="00454461"/>
    <w:rsid w:val="004552CF"/>
    <w:rsid w:val="00455596"/>
    <w:rsid w:val="00455741"/>
    <w:rsid w:val="00455B0B"/>
    <w:rsid w:val="00457381"/>
    <w:rsid w:val="004573B2"/>
    <w:rsid w:val="00457733"/>
    <w:rsid w:val="00457B9F"/>
    <w:rsid w:val="00460380"/>
    <w:rsid w:val="00460694"/>
    <w:rsid w:val="00461470"/>
    <w:rsid w:val="00461754"/>
    <w:rsid w:val="004623E5"/>
    <w:rsid w:val="004627A6"/>
    <w:rsid w:val="00462870"/>
    <w:rsid w:val="00462C93"/>
    <w:rsid w:val="00463A7D"/>
    <w:rsid w:val="004645C3"/>
    <w:rsid w:val="00464E73"/>
    <w:rsid w:val="004654E3"/>
    <w:rsid w:val="00465DF3"/>
    <w:rsid w:val="00465DFC"/>
    <w:rsid w:val="0046684A"/>
    <w:rsid w:val="00467490"/>
    <w:rsid w:val="00470D7F"/>
    <w:rsid w:val="00471175"/>
    <w:rsid w:val="004716B6"/>
    <w:rsid w:val="00471F4A"/>
    <w:rsid w:val="004721F2"/>
    <w:rsid w:val="00472FC4"/>
    <w:rsid w:val="00473BB3"/>
    <w:rsid w:val="00473F3A"/>
    <w:rsid w:val="00475CB5"/>
    <w:rsid w:val="00476CAB"/>
    <w:rsid w:val="00480344"/>
    <w:rsid w:val="00480988"/>
    <w:rsid w:val="00480BCB"/>
    <w:rsid w:val="00480C71"/>
    <w:rsid w:val="00480F94"/>
    <w:rsid w:val="00481395"/>
    <w:rsid w:val="00483D7D"/>
    <w:rsid w:val="00485767"/>
    <w:rsid w:val="004858D4"/>
    <w:rsid w:val="004859DF"/>
    <w:rsid w:val="00486248"/>
    <w:rsid w:val="00490280"/>
    <w:rsid w:val="004906E6"/>
    <w:rsid w:val="004908BD"/>
    <w:rsid w:val="0049174A"/>
    <w:rsid w:val="00493A17"/>
    <w:rsid w:val="00493C6E"/>
    <w:rsid w:val="00494C04"/>
    <w:rsid w:val="00494F3D"/>
    <w:rsid w:val="00495A2E"/>
    <w:rsid w:val="0049687C"/>
    <w:rsid w:val="0049748E"/>
    <w:rsid w:val="004A0CAE"/>
    <w:rsid w:val="004A1525"/>
    <w:rsid w:val="004A23AC"/>
    <w:rsid w:val="004A5813"/>
    <w:rsid w:val="004A5900"/>
    <w:rsid w:val="004A6C42"/>
    <w:rsid w:val="004A6C95"/>
    <w:rsid w:val="004B0B6A"/>
    <w:rsid w:val="004B26F8"/>
    <w:rsid w:val="004B2915"/>
    <w:rsid w:val="004B38B6"/>
    <w:rsid w:val="004B3E0E"/>
    <w:rsid w:val="004B5898"/>
    <w:rsid w:val="004B59AC"/>
    <w:rsid w:val="004B637A"/>
    <w:rsid w:val="004B7D66"/>
    <w:rsid w:val="004C152D"/>
    <w:rsid w:val="004C1672"/>
    <w:rsid w:val="004C1EF6"/>
    <w:rsid w:val="004C5E83"/>
    <w:rsid w:val="004C5E8E"/>
    <w:rsid w:val="004C6F92"/>
    <w:rsid w:val="004D0D2D"/>
    <w:rsid w:val="004D0E84"/>
    <w:rsid w:val="004D21BA"/>
    <w:rsid w:val="004D2DC0"/>
    <w:rsid w:val="004D3268"/>
    <w:rsid w:val="004D3C8E"/>
    <w:rsid w:val="004D53C2"/>
    <w:rsid w:val="004D554C"/>
    <w:rsid w:val="004D5720"/>
    <w:rsid w:val="004D6A91"/>
    <w:rsid w:val="004E14B3"/>
    <w:rsid w:val="004E22AB"/>
    <w:rsid w:val="004E3252"/>
    <w:rsid w:val="004E3724"/>
    <w:rsid w:val="004E4B29"/>
    <w:rsid w:val="004E4C95"/>
    <w:rsid w:val="004E51AC"/>
    <w:rsid w:val="004E5D2E"/>
    <w:rsid w:val="004E615B"/>
    <w:rsid w:val="004E756F"/>
    <w:rsid w:val="004E7FF0"/>
    <w:rsid w:val="004F195A"/>
    <w:rsid w:val="004F1B3B"/>
    <w:rsid w:val="004F3008"/>
    <w:rsid w:val="004F3064"/>
    <w:rsid w:val="004F33D7"/>
    <w:rsid w:val="004F37DB"/>
    <w:rsid w:val="004F38E2"/>
    <w:rsid w:val="004F3B11"/>
    <w:rsid w:val="004F40F0"/>
    <w:rsid w:val="004F5104"/>
    <w:rsid w:val="004F53BF"/>
    <w:rsid w:val="004F68A0"/>
    <w:rsid w:val="0050192F"/>
    <w:rsid w:val="00502661"/>
    <w:rsid w:val="00502AA9"/>
    <w:rsid w:val="0050417C"/>
    <w:rsid w:val="005045E8"/>
    <w:rsid w:val="00504AD7"/>
    <w:rsid w:val="00505258"/>
    <w:rsid w:val="0050612F"/>
    <w:rsid w:val="00506311"/>
    <w:rsid w:val="005065A0"/>
    <w:rsid w:val="00507833"/>
    <w:rsid w:val="005102EF"/>
    <w:rsid w:val="00510B45"/>
    <w:rsid w:val="005114DF"/>
    <w:rsid w:val="0051190C"/>
    <w:rsid w:val="00511A8E"/>
    <w:rsid w:val="00511B5B"/>
    <w:rsid w:val="00511CED"/>
    <w:rsid w:val="00512441"/>
    <w:rsid w:val="00512D83"/>
    <w:rsid w:val="00513D4C"/>
    <w:rsid w:val="00513FD6"/>
    <w:rsid w:val="005140F6"/>
    <w:rsid w:val="005143D6"/>
    <w:rsid w:val="00514480"/>
    <w:rsid w:val="0051456B"/>
    <w:rsid w:val="00514608"/>
    <w:rsid w:val="00515ECD"/>
    <w:rsid w:val="00515EF4"/>
    <w:rsid w:val="00521359"/>
    <w:rsid w:val="00521C16"/>
    <w:rsid w:val="00521FEB"/>
    <w:rsid w:val="0052221C"/>
    <w:rsid w:val="00522642"/>
    <w:rsid w:val="00522698"/>
    <w:rsid w:val="005231CB"/>
    <w:rsid w:val="00523362"/>
    <w:rsid w:val="00523F75"/>
    <w:rsid w:val="00525347"/>
    <w:rsid w:val="00525439"/>
    <w:rsid w:val="005255E5"/>
    <w:rsid w:val="00525608"/>
    <w:rsid w:val="00526112"/>
    <w:rsid w:val="00527C6A"/>
    <w:rsid w:val="00527D24"/>
    <w:rsid w:val="00527EEE"/>
    <w:rsid w:val="00527FB3"/>
    <w:rsid w:val="005305DA"/>
    <w:rsid w:val="005306F9"/>
    <w:rsid w:val="00530827"/>
    <w:rsid w:val="00530CE3"/>
    <w:rsid w:val="00532358"/>
    <w:rsid w:val="005325C8"/>
    <w:rsid w:val="00532614"/>
    <w:rsid w:val="005326C0"/>
    <w:rsid w:val="005334FD"/>
    <w:rsid w:val="00533AC0"/>
    <w:rsid w:val="00533B1E"/>
    <w:rsid w:val="00533E1B"/>
    <w:rsid w:val="00534143"/>
    <w:rsid w:val="00534811"/>
    <w:rsid w:val="00534CA2"/>
    <w:rsid w:val="005353DC"/>
    <w:rsid w:val="00535825"/>
    <w:rsid w:val="005369D2"/>
    <w:rsid w:val="005375E2"/>
    <w:rsid w:val="005376E0"/>
    <w:rsid w:val="00537777"/>
    <w:rsid w:val="00537E4D"/>
    <w:rsid w:val="005404E9"/>
    <w:rsid w:val="00541871"/>
    <w:rsid w:val="00541D51"/>
    <w:rsid w:val="005436BB"/>
    <w:rsid w:val="00543E9F"/>
    <w:rsid w:val="005441AD"/>
    <w:rsid w:val="00545556"/>
    <w:rsid w:val="005455D1"/>
    <w:rsid w:val="00545849"/>
    <w:rsid w:val="00546044"/>
    <w:rsid w:val="005463F4"/>
    <w:rsid w:val="00546BE1"/>
    <w:rsid w:val="00546D90"/>
    <w:rsid w:val="0054788B"/>
    <w:rsid w:val="00551588"/>
    <w:rsid w:val="005515D7"/>
    <w:rsid w:val="005519DC"/>
    <w:rsid w:val="00552860"/>
    <w:rsid w:val="00552ECB"/>
    <w:rsid w:val="00553A0B"/>
    <w:rsid w:val="00553B84"/>
    <w:rsid w:val="00553FF5"/>
    <w:rsid w:val="0055405A"/>
    <w:rsid w:val="005560DA"/>
    <w:rsid w:val="005563C3"/>
    <w:rsid w:val="00557155"/>
    <w:rsid w:val="00557CDB"/>
    <w:rsid w:val="0056042C"/>
    <w:rsid w:val="00561159"/>
    <w:rsid w:val="00561C6E"/>
    <w:rsid w:val="005628EE"/>
    <w:rsid w:val="00562946"/>
    <w:rsid w:val="00562BAB"/>
    <w:rsid w:val="00562C06"/>
    <w:rsid w:val="00563718"/>
    <w:rsid w:val="00563B52"/>
    <w:rsid w:val="00566664"/>
    <w:rsid w:val="00567EBB"/>
    <w:rsid w:val="00570AF0"/>
    <w:rsid w:val="00570BA3"/>
    <w:rsid w:val="0057145D"/>
    <w:rsid w:val="0057242C"/>
    <w:rsid w:val="00572E14"/>
    <w:rsid w:val="00572F6C"/>
    <w:rsid w:val="00573E53"/>
    <w:rsid w:val="00574C86"/>
    <w:rsid w:val="00575039"/>
    <w:rsid w:val="005757AE"/>
    <w:rsid w:val="00577F6C"/>
    <w:rsid w:val="005811F7"/>
    <w:rsid w:val="00582F03"/>
    <w:rsid w:val="005841D0"/>
    <w:rsid w:val="0058518C"/>
    <w:rsid w:val="00585A99"/>
    <w:rsid w:val="00585D2C"/>
    <w:rsid w:val="00585F4F"/>
    <w:rsid w:val="00586397"/>
    <w:rsid w:val="005864EA"/>
    <w:rsid w:val="00587521"/>
    <w:rsid w:val="005931B0"/>
    <w:rsid w:val="00593B72"/>
    <w:rsid w:val="005957FD"/>
    <w:rsid w:val="005959FA"/>
    <w:rsid w:val="00596962"/>
    <w:rsid w:val="00596D3F"/>
    <w:rsid w:val="005A0826"/>
    <w:rsid w:val="005A1956"/>
    <w:rsid w:val="005A227D"/>
    <w:rsid w:val="005A27C4"/>
    <w:rsid w:val="005A2F94"/>
    <w:rsid w:val="005A34D1"/>
    <w:rsid w:val="005A369C"/>
    <w:rsid w:val="005A37A0"/>
    <w:rsid w:val="005A437E"/>
    <w:rsid w:val="005A4D86"/>
    <w:rsid w:val="005A5863"/>
    <w:rsid w:val="005A6602"/>
    <w:rsid w:val="005A7407"/>
    <w:rsid w:val="005A78A7"/>
    <w:rsid w:val="005B0675"/>
    <w:rsid w:val="005B1C26"/>
    <w:rsid w:val="005B1D26"/>
    <w:rsid w:val="005B23FC"/>
    <w:rsid w:val="005B2A25"/>
    <w:rsid w:val="005B4AD4"/>
    <w:rsid w:val="005B507C"/>
    <w:rsid w:val="005B6947"/>
    <w:rsid w:val="005B77CA"/>
    <w:rsid w:val="005B7EFE"/>
    <w:rsid w:val="005C1ADE"/>
    <w:rsid w:val="005C3AC1"/>
    <w:rsid w:val="005C3BEB"/>
    <w:rsid w:val="005C509A"/>
    <w:rsid w:val="005C556B"/>
    <w:rsid w:val="005D056D"/>
    <w:rsid w:val="005D0A09"/>
    <w:rsid w:val="005D0AAE"/>
    <w:rsid w:val="005D10BB"/>
    <w:rsid w:val="005D1316"/>
    <w:rsid w:val="005D1F67"/>
    <w:rsid w:val="005D3700"/>
    <w:rsid w:val="005D49AE"/>
    <w:rsid w:val="005D738B"/>
    <w:rsid w:val="005D7602"/>
    <w:rsid w:val="005D7C54"/>
    <w:rsid w:val="005D7CBC"/>
    <w:rsid w:val="005E0474"/>
    <w:rsid w:val="005E0D15"/>
    <w:rsid w:val="005E3578"/>
    <w:rsid w:val="005E3A46"/>
    <w:rsid w:val="005E3BA2"/>
    <w:rsid w:val="005E3BC5"/>
    <w:rsid w:val="005E43F0"/>
    <w:rsid w:val="005E4DC0"/>
    <w:rsid w:val="005E53ED"/>
    <w:rsid w:val="005E5A38"/>
    <w:rsid w:val="005F0158"/>
    <w:rsid w:val="005F11D1"/>
    <w:rsid w:val="005F22B8"/>
    <w:rsid w:val="005F2DF1"/>
    <w:rsid w:val="005F3553"/>
    <w:rsid w:val="005F3BDB"/>
    <w:rsid w:val="005F476D"/>
    <w:rsid w:val="005F5476"/>
    <w:rsid w:val="005F5EF1"/>
    <w:rsid w:val="0060032D"/>
    <w:rsid w:val="00601F6F"/>
    <w:rsid w:val="006029F5"/>
    <w:rsid w:val="006031EF"/>
    <w:rsid w:val="0060398E"/>
    <w:rsid w:val="00603F22"/>
    <w:rsid w:val="00604399"/>
    <w:rsid w:val="00604840"/>
    <w:rsid w:val="00604A7F"/>
    <w:rsid w:val="00604C60"/>
    <w:rsid w:val="00604EE0"/>
    <w:rsid w:val="00605992"/>
    <w:rsid w:val="00606123"/>
    <w:rsid w:val="006063BA"/>
    <w:rsid w:val="00606BDD"/>
    <w:rsid w:val="006078C1"/>
    <w:rsid w:val="006101A5"/>
    <w:rsid w:val="00610FC6"/>
    <w:rsid w:val="0061144F"/>
    <w:rsid w:val="00613682"/>
    <w:rsid w:val="00613743"/>
    <w:rsid w:val="0061390E"/>
    <w:rsid w:val="00614BB4"/>
    <w:rsid w:val="00615A4D"/>
    <w:rsid w:val="00616078"/>
    <w:rsid w:val="006162A3"/>
    <w:rsid w:val="006165F0"/>
    <w:rsid w:val="006209BC"/>
    <w:rsid w:val="00620ECF"/>
    <w:rsid w:val="00620F32"/>
    <w:rsid w:val="0062171E"/>
    <w:rsid w:val="00621A41"/>
    <w:rsid w:val="006224D5"/>
    <w:rsid w:val="0062271D"/>
    <w:rsid w:val="00622AB2"/>
    <w:rsid w:val="00623BE4"/>
    <w:rsid w:val="0062472D"/>
    <w:rsid w:val="00625B95"/>
    <w:rsid w:val="006276E5"/>
    <w:rsid w:val="006307AE"/>
    <w:rsid w:val="00632FBD"/>
    <w:rsid w:val="00636D03"/>
    <w:rsid w:val="006373BF"/>
    <w:rsid w:val="0063783C"/>
    <w:rsid w:val="00637F05"/>
    <w:rsid w:val="006415EB"/>
    <w:rsid w:val="00641E1C"/>
    <w:rsid w:val="00641EF5"/>
    <w:rsid w:val="0064284E"/>
    <w:rsid w:val="00646CB1"/>
    <w:rsid w:val="00647BA3"/>
    <w:rsid w:val="00650FF5"/>
    <w:rsid w:val="00651EC1"/>
    <w:rsid w:val="00653087"/>
    <w:rsid w:val="00653C80"/>
    <w:rsid w:val="00653E0D"/>
    <w:rsid w:val="0065576F"/>
    <w:rsid w:val="00661FD0"/>
    <w:rsid w:val="00662196"/>
    <w:rsid w:val="0066219C"/>
    <w:rsid w:val="00662C75"/>
    <w:rsid w:val="0066447C"/>
    <w:rsid w:val="00664CDA"/>
    <w:rsid w:val="00664F8F"/>
    <w:rsid w:val="006658FC"/>
    <w:rsid w:val="00666A9F"/>
    <w:rsid w:val="0066708E"/>
    <w:rsid w:val="006677E7"/>
    <w:rsid w:val="006678F7"/>
    <w:rsid w:val="006701CB"/>
    <w:rsid w:val="00670C26"/>
    <w:rsid w:val="00671925"/>
    <w:rsid w:val="0067252C"/>
    <w:rsid w:val="0067403A"/>
    <w:rsid w:val="00674B47"/>
    <w:rsid w:val="00674DC1"/>
    <w:rsid w:val="006756A5"/>
    <w:rsid w:val="00675E1F"/>
    <w:rsid w:val="006774EB"/>
    <w:rsid w:val="0067786E"/>
    <w:rsid w:val="0068090C"/>
    <w:rsid w:val="00682913"/>
    <w:rsid w:val="00682C4B"/>
    <w:rsid w:val="006835B9"/>
    <w:rsid w:val="006838F0"/>
    <w:rsid w:val="00684F11"/>
    <w:rsid w:val="00686870"/>
    <w:rsid w:val="00687166"/>
    <w:rsid w:val="0069096E"/>
    <w:rsid w:val="00690ACB"/>
    <w:rsid w:val="0069192F"/>
    <w:rsid w:val="006923AE"/>
    <w:rsid w:val="006934F3"/>
    <w:rsid w:val="0069388E"/>
    <w:rsid w:val="00693987"/>
    <w:rsid w:val="00696990"/>
    <w:rsid w:val="006975BF"/>
    <w:rsid w:val="00697D69"/>
    <w:rsid w:val="00697DF2"/>
    <w:rsid w:val="00697F4F"/>
    <w:rsid w:val="006A1ADF"/>
    <w:rsid w:val="006A1B49"/>
    <w:rsid w:val="006A232E"/>
    <w:rsid w:val="006A3DAE"/>
    <w:rsid w:val="006A3F75"/>
    <w:rsid w:val="006A60F7"/>
    <w:rsid w:val="006A6D03"/>
    <w:rsid w:val="006A6DC1"/>
    <w:rsid w:val="006A6E6F"/>
    <w:rsid w:val="006A769C"/>
    <w:rsid w:val="006A78FA"/>
    <w:rsid w:val="006B095B"/>
    <w:rsid w:val="006B2499"/>
    <w:rsid w:val="006B330B"/>
    <w:rsid w:val="006B3A5B"/>
    <w:rsid w:val="006B3C62"/>
    <w:rsid w:val="006B3D5E"/>
    <w:rsid w:val="006B6CDF"/>
    <w:rsid w:val="006B776E"/>
    <w:rsid w:val="006C0CCC"/>
    <w:rsid w:val="006C1756"/>
    <w:rsid w:val="006C2907"/>
    <w:rsid w:val="006C3DA3"/>
    <w:rsid w:val="006C3F8E"/>
    <w:rsid w:val="006C4241"/>
    <w:rsid w:val="006C4E1F"/>
    <w:rsid w:val="006C4EC1"/>
    <w:rsid w:val="006C5617"/>
    <w:rsid w:val="006C62AE"/>
    <w:rsid w:val="006D1B2B"/>
    <w:rsid w:val="006D1D32"/>
    <w:rsid w:val="006D2148"/>
    <w:rsid w:val="006D2573"/>
    <w:rsid w:val="006D57BC"/>
    <w:rsid w:val="006D6AA7"/>
    <w:rsid w:val="006D7195"/>
    <w:rsid w:val="006D7578"/>
    <w:rsid w:val="006D7F87"/>
    <w:rsid w:val="006E14A1"/>
    <w:rsid w:val="006E1FEA"/>
    <w:rsid w:val="006E494A"/>
    <w:rsid w:val="006E5A96"/>
    <w:rsid w:val="006E5C1A"/>
    <w:rsid w:val="006E702F"/>
    <w:rsid w:val="006E71CE"/>
    <w:rsid w:val="006E79FA"/>
    <w:rsid w:val="006E7AA3"/>
    <w:rsid w:val="006F06D0"/>
    <w:rsid w:val="006F0F58"/>
    <w:rsid w:val="006F1E2C"/>
    <w:rsid w:val="006F2431"/>
    <w:rsid w:val="006F257D"/>
    <w:rsid w:val="006F2746"/>
    <w:rsid w:val="006F281E"/>
    <w:rsid w:val="006F3530"/>
    <w:rsid w:val="006F36A6"/>
    <w:rsid w:val="006F3FDB"/>
    <w:rsid w:val="006F4E84"/>
    <w:rsid w:val="006F5E83"/>
    <w:rsid w:val="006F6058"/>
    <w:rsid w:val="006F6BAE"/>
    <w:rsid w:val="006F6ED3"/>
    <w:rsid w:val="006F708B"/>
    <w:rsid w:val="0070217B"/>
    <w:rsid w:val="00702BC3"/>
    <w:rsid w:val="00704D89"/>
    <w:rsid w:val="0070518D"/>
    <w:rsid w:val="00706295"/>
    <w:rsid w:val="007065C0"/>
    <w:rsid w:val="00706D7D"/>
    <w:rsid w:val="00707CDD"/>
    <w:rsid w:val="007140DF"/>
    <w:rsid w:val="00714169"/>
    <w:rsid w:val="007159D5"/>
    <w:rsid w:val="00715EA1"/>
    <w:rsid w:val="007167AF"/>
    <w:rsid w:val="00716ECC"/>
    <w:rsid w:val="00717A33"/>
    <w:rsid w:val="00720D46"/>
    <w:rsid w:val="00721B52"/>
    <w:rsid w:val="007229F4"/>
    <w:rsid w:val="00725380"/>
    <w:rsid w:val="007254F7"/>
    <w:rsid w:val="00726CFC"/>
    <w:rsid w:val="00730301"/>
    <w:rsid w:val="0073176A"/>
    <w:rsid w:val="0073195D"/>
    <w:rsid w:val="0073243B"/>
    <w:rsid w:val="0073413F"/>
    <w:rsid w:val="0073443E"/>
    <w:rsid w:val="007348B9"/>
    <w:rsid w:val="0073505B"/>
    <w:rsid w:val="007351EA"/>
    <w:rsid w:val="00737ECE"/>
    <w:rsid w:val="00740A76"/>
    <w:rsid w:val="00740B8C"/>
    <w:rsid w:val="00741CEC"/>
    <w:rsid w:val="0074250C"/>
    <w:rsid w:val="007439E8"/>
    <w:rsid w:val="00743F83"/>
    <w:rsid w:val="007445BD"/>
    <w:rsid w:val="007450BE"/>
    <w:rsid w:val="007451C0"/>
    <w:rsid w:val="007468FB"/>
    <w:rsid w:val="00746D82"/>
    <w:rsid w:val="00747AE8"/>
    <w:rsid w:val="00750740"/>
    <w:rsid w:val="00750846"/>
    <w:rsid w:val="00751724"/>
    <w:rsid w:val="00751FEF"/>
    <w:rsid w:val="00752C16"/>
    <w:rsid w:val="00753442"/>
    <w:rsid w:val="007534BB"/>
    <w:rsid w:val="00753ED1"/>
    <w:rsid w:val="007549A6"/>
    <w:rsid w:val="00760197"/>
    <w:rsid w:val="007617A3"/>
    <w:rsid w:val="007629BF"/>
    <w:rsid w:val="007633D7"/>
    <w:rsid w:val="007635D6"/>
    <w:rsid w:val="00763FB3"/>
    <w:rsid w:val="007653A6"/>
    <w:rsid w:val="00765CD9"/>
    <w:rsid w:val="00767325"/>
    <w:rsid w:val="00767FFE"/>
    <w:rsid w:val="0077068D"/>
    <w:rsid w:val="0077116D"/>
    <w:rsid w:val="007716E3"/>
    <w:rsid w:val="00772A10"/>
    <w:rsid w:val="00773AE1"/>
    <w:rsid w:val="00773E41"/>
    <w:rsid w:val="0077423C"/>
    <w:rsid w:val="00776536"/>
    <w:rsid w:val="007767BE"/>
    <w:rsid w:val="007768CA"/>
    <w:rsid w:val="007769D5"/>
    <w:rsid w:val="00777026"/>
    <w:rsid w:val="0077708E"/>
    <w:rsid w:val="00777AD2"/>
    <w:rsid w:val="007819C9"/>
    <w:rsid w:val="00781F71"/>
    <w:rsid w:val="0078226F"/>
    <w:rsid w:val="0078326B"/>
    <w:rsid w:val="0078353B"/>
    <w:rsid w:val="00783DC7"/>
    <w:rsid w:val="00783F51"/>
    <w:rsid w:val="007845AA"/>
    <w:rsid w:val="0078495C"/>
    <w:rsid w:val="00785538"/>
    <w:rsid w:val="00785E01"/>
    <w:rsid w:val="00786A02"/>
    <w:rsid w:val="00786E52"/>
    <w:rsid w:val="00787797"/>
    <w:rsid w:val="007910F7"/>
    <w:rsid w:val="00791DF4"/>
    <w:rsid w:val="00792A21"/>
    <w:rsid w:val="00793198"/>
    <w:rsid w:val="00793DA7"/>
    <w:rsid w:val="00793DF5"/>
    <w:rsid w:val="007942D5"/>
    <w:rsid w:val="00794BBD"/>
    <w:rsid w:val="00794C58"/>
    <w:rsid w:val="007959D4"/>
    <w:rsid w:val="007961C5"/>
    <w:rsid w:val="00796C02"/>
    <w:rsid w:val="0079767A"/>
    <w:rsid w:val="007A0BA2"/>
    <w:rsid w:val="007A1052"/>
    <w:rsid w:val="007A2254"/>
    <w:rsid w:val="007A23FB"/>
    <w:rsid w:val="007A2DFC"/>
    <w:rsid w:val="007A534D"/>
    <w:rsid w:val="007A537D"/>
    <w:rsid w:val="007A5440"/>
    <w:rsid w:val="007A61E3"/>
    <w:rsid w:val="007A6B08"/>
    <w:rsid w:val="007A6C38"/>
    <w:rsid w:val="007A796E"/>
    <w:rsid w:val="007B04D6"/>
    <w:rsid w:val="007B0D80"/>
    <w:rsid w:val="007B33CE"/>
    <w:rsid w:val="007B7E8D"/>
    <w:rsid w:val="007C0329"/>
    <w:rsid w:val="007C0C1B"/>
    <w:rsid w:val="007C1D4F"/>
    <w:rsid w:val="007C1F65"/>
    <w:rsid w:val="007C1FC3"/>
    <w:rsid w:val="007C2D34"/>
    <w:rsid w:val="007C3CFC"/>
    <w:rsid w:val="007C3E57"/>
    <w:rsid w:val="007C4280"/>
    <w:rsid w:val="007C483E"/>
    <w:rsid w:val="007C4E52"/>
    <w:rsid w:val="007C5C9C"/>
    <w:rsid w:val="007D0B83"/>
    <w:rsid w:val="007D1632"/>
    <w:rsid w:val="007D22B6"/>
    <w:rsid w:val="007D31A7"/>
    <w:rsid w:val="007D37B1"/>
    <w:rsid w:val="007D3B48"/>
    <w:rsid w:val="007D40DA"/>
    <w:rsid w:val="007D466C"/>
    <w:rsid w:val="007D6973"/>
    <w:rsid w:val="007E009C"/>
    <w:rsid w:val="007E09A7"/>
    <w:rsid w:val="007E0F34"/>
    <w:rsid w:val="007E13B0"/>
    <w:rsid w:val="007E1604"/>
    <w:rsid w:val="007E17CD"/>
    <w:rsid w:val="007E201B"/>
    <w:rsid w:val="007E26BF"/>
    <w:rsid w:val="007E27B7"/>
    <w:rsid w:val="007E31AE"/>
    <w:rsid w:val="007E32FF"/>
    <w:rsid w:val="007E43B6"/>
    <w:rsid w:val="007E4721"/>
    <w:rsid w:val="007E4FC5"/>
    <w:rsid w:val="007E6860"/>
    <w:rsid w:val="007E7DF8"/>
    <w:rsid w:val="007F073B"/>
    <w:rsid w:val="007F0C0D"/>
    <w:rsid w:val="007F0FA8"/>
    <w:rsid w:val="007F1A62"/>
    <w:rsid w:val="007F33E1"/>
    <w:rsid w:val="007F38CD"/>
    <w:rsid w:val="007F6076"/>
    <w:rsid w:val="007F7379"/>
    <w:rsid w:val="007F7F2C"/>
    <w:rsid w:val="00800E4E"/>
    <w:rsid w:val="00801D6E"/>
    <w:rsid w:val="008026AB"/>
    <w:rsid w:val="00803600"/>
    <w:rsid w:val="00803E82"/>
    <w:rsid w:val="00805395"/>
    <w:rsid w:val="0080682F"/>
    <w:rsid w:val="00806A41"/>
    <w:rsid w:val="00806DED"/>
    <w:rsid w:val="008076B1"/>
    <w:rsid w:val="008108AC"/>
    <w:rsid w:val="00810F72"/>
    <w:rsid w:val="0081110B"/>
    <w:rsid w:val="00811408"/>
    <w:rsid w:val="00811544"/>
    <w:rsid w:val="00811C63"/>
    <w:rsid w:val="0081227D"/>
    <w:rsid w:val="00812367"/>
    <w:rsid w:val="00812506"/>
    <w:rsid w:val="0081253E"/>
    <w:rsid w:val="008139F0"/>
    <w:rsid w:val="00813DC1"/>
    <w:rsid w:val="008150AE"/>
    <w:rsid w:val="008157AD"/>
    <w:rsid w:val="00815F53"/>
    <w:rsid w:val="00816437"/>
    <w:rsid w:val="00817966"/>
    <w:rsid w:val="00820335"/>
    <w:rsid w:val="00820406"/>
    <w:rsid w:val="0082338A"/>
    <w:rsid w:val="00823929"/>
    <w:rsid w:val="00824021"/>
    <w:rsid w:val="00826A41"/>
    <w:rsid w:val="00833316"/>
    <w:rsid w:val="0083362D"/>
    <w:rsid w:val="0083487A"/>
    <w:rsid w:val="00834C40"/>
    <w:rsid w:val="00834E9F"/>
    <w:rsid w:val="00835F96"/>
    <w:rsid w:val="00837473"/>
    <w:rsid w:val="00837D39"/>
    <w:rsid w:val="0084087D"/>
    <w:rsid w:val="00840C7C"/>
    <w:rsid w:val="00841DDA"/>
    <w:rsid w:val="00842500"/>
    <w:rsid w:val="00842918"/>
    <w:rsid w:val="00842C00"/>
    <w:rsid w:val="00842C5F"/>
    <w:rsid w:val="00843B5E"/>
    <w:rsid w:val="00844495"/>
    <w:rsid w:val="00844663"/>
    <w:rsid w:val="008460B3"/>
    <w:rsid w:val="00846F63"/>
    <w:rsid w:val="00847529"/>
    <w:rsid w:val="00847D54"/>
    <w:rsid w:val="0085013C"/>
    <w:rsid w:val="00851887"/>
    <w:rsid w:val="008522C8"/>
    <w:rsid w:val="00852460"/>
    <w:rsid w:val="008528A0"/>
    <w:rsid w:val="0085292A"/>
    <w:rsid w:val="00855664"/>
    <w:rsid w:val="0085724D"/>
    <w:rsid w:val="0085780B"/>
    <w:rsid w:val="00857A85"/>
    <w:rsid w:val="00861416"/>
    <w:rsid w:val="00861C32"/>
    <w:rsid w:val="00861D3C"/>
    <w:rsid w:val="008621F8"/>
    <w:rsid w:val="00863B93"/>
    <w:rsid w:val="008651FA"/>
    <w:rsid w:val="008657F2"/>
    <w:rsid w:val="008660A1"/>
    <w:rsid w:val="00866359"/>
    <w:rsid w:val="00866E9E"/>
    <w:rsid w:val="008708F6"/>
    <w:rsid w:val="00870F06"/>
    <w:rsid w:val="00871A59"/>
    <w:rsid w:val="00871C3E"/>
    <w:rsid w:val="00872292"/>
    <w:rsid w:val="0087292B"/>
    <w:rsid w:val="00872CF6"/>
    <w:rsid w:val="00874CEB"/>
    <w:rsid w:val="00874ED8"/>
    <w:rsid w:val="00874F3E"/>
    <w:rsid w:val="00875E56"/>
    <w:rsid w:val="00875F66"/>
    <w:rsid w:val="0087640B"/>
    <w:rsid w:val="008776F0"/>
    <w:rsid w:val="00880E7D"/>
    <w:rsid w:val="008813F3"/>
    <w:rsid w:val="00881D20"/>
    <w:rsid w:val="00881D57"/>
    <w:rsid w:val="0088225B"/>
    <w:rsid w:val="00882D49"/>
    <w:rsid w:val="00882F5C"/>
    <w:rsid w:val="00883A4C"/>
    <w:rsid w:val="008851C1"/>
    <w:rsid w:val="0088578F"/>
    <w:rsid w:val="0089030E"/>
    <w:rsid w:val="0089036B"/>
    <w:rsid w:val="00890C46"/>
    <w:rsid w:val="0089237A"/>
    <w:rsid w:val="00892B9A"/>
    <w:rsid w:val="00893770"/>
    <w:rsid w:val="008937EE"/>
    <w:rsid w:val="008949B1"/>
    <w:rsid w:val="00895AFA"/>
    <w:rsid w:val="008960B9"/>
    <w:rsid w:val="008969E6"/>
    <w:rsid w:val="0089769B"/>
    <w:rsid w:val="00897AF4"/>
    <w:rsid w:val="008A067B"/>
    <w:rsid w:val="008A09D3"/>
    <w:rsid w:val="008A0A72"/>
    <w:rsid w:val="008A0AA3"/>
    <w:rsid w:val="008A2E23"/>
    <w:rsid w:val="008A2FFE"/>
    <w:rsid w:val="008A3DE6"/>
    <w:rsid w:val="008A4DAB"/>
    <w:rsid w:val="008A5A19"/>
    <w:rsid w:val="008A621E"/>
    <w:rsid w:val="008A6343"/>
    <w:rsid w:val="008A78B1"/>
    <w:rsid w:val="008B0583"/>
    <w:rsid w:val="008B0DF2"/>
    <w:rsid w:val="008B1941"/>
    <w:rsid w:val="008B27B6"/>
    <w:rsid w:val="008B312C"/>
    <w:rsid w:val="008B3D86"/>
    <w:rsid w:val="008B57C6"/>
    <w:rsid w:val="008B5F76"/>
    <w:rsid w:val="008B614A"/>
    <w:rsid w:val="008B6782"/>
    <w:rsid w:val="008C1306"/>
    <w:rsid w:val="008C1F16"/>
    <w:rsid w:val="008C2441"/>
    <w:rsid w:val="008C26DC"/>
    <w:rsid w:val="008C36BB"/>
    <w:rsid w:val="008C3B9F"/>
    <w:rsid w:val="008C475A"/>
    <w:rsid w:val="008C53E7"/>
    <w:rsid w:val="008C6512"/>
    <w:rsid w:val="008C6C7C"/>
    <w:rsid w:val="008C7550"/>
    <w:rsid w:val="008D1076"/>
    <w:rsid w:val="008D17DC"/>
    <w:rsid w:val="008D22EA"/>
    <w:rsid w:val="008D24B0"/>
    <w:rsid w:val="008D26BC"/>
    <w:rsid w:val="008D360E"/>
    <w:rsid w:val="008D4383"/>
    <w:rsid w:val="008D4E94"/>
    <w:rsid w:val="008D5B1A"/>
    <w:rsid w:val="008D6022"/>
    <w:rsid w:val="008E42F3"/>
    <w:rsid w:val="008E4945"/>
    <w:rsid w:val="008E5CF9"/>
    <w:rsid w:val="008E6205"/>
    <w:rsid w:val="008E6FF1"/>
    <w:rsid w:val="008E78C6"/>
    <w:rsid w:val="008F06F9"/>
    <w:rsid w:val="008F2E2C"/>
    <w:rsid w:val="008F3B58"/>
    <w:rsid w:val="008F4AB6"/>
    <w:rsid w:val="008F4BDE"/>
    <w:rsid w:val="008F5E92"/>
    <w:rsid w:val="008F6095"/>
    <w:rsid w:val="008F60E4"/>
    <w:rsid w:val="00900159"/>
    <w:rsid w:val="009007D5"/>
    <w:rsid w:val="00900AF5"/>
    <w:rsid w:val="00900E52"/>
    <w:rsid w:val="00901147"/>
    <w:rsid w:val="009028E5"/>
    <w:rsid w:val="00902A6D"/>
    <w:rsid w:val="00902BD3"/>
    <w:rsid w:val="00904820"/>
    <w:rsid w:val="00904D98"/>
    <w:rsid w:val="009054A7"/>
    <w:rsid w:val="00905B7B"/>
    <w:rsid w:val="00905EAD"/>
    <w:rsid w:val="00906377"/>
    <w:rsid w:val="00906BDE"/>
    <w:rsid w:val="00907332"/>
    <w:rsid w:val="009073CD"/>
    <w:rsid w:val="009111AC"/>
    <w:rsid w:val="00911552"/>
    <w:rsid w:val="009126EB"/>
    <w:rsid w:val="0091289F"/>
    <w:rsid w:val="00913164"/>
    <w:rsid w:val="00913E7B"/>
    <w:rsid w:val="00914E43"/>
    <w:rsid w:val="00915314"/>
    <w:rsid w:val="0091653B"/>
    <w:rsid w:val="00916F2B"/>
    <w:rsid w:val="00920018"/>
    <w:rsid w:val="0092019C"/>
    <w:rsid w:val="00920412"/>
    <w:rsid w:val="0092067B"/>
    <w:rsid w:val="009217F7"/>
    <w:rsid w:val="00922145"/>
    <w:rsid w:val="00922A46"/>
    <w:rsid w:val="00922D00"/>
    <w:rsid w:val="00922D25"/>
    <w:rsid w:val="00923A2F"/>
    <w:rsid w:val="00923C91"/>
    <w:rsid w:val="00923F4E"/>
    <w:rsid w:val="009246A0"/>
    <w:rsid w:val="00924961"/>
    <w:rsid w:val="00925D5D"/>
    <w:rsid w:val="00926EC6"/>
    <w:rsid w:val="009273D4"/>
    <w:rsid w:val="0092758B"/>
    <w:rsid w:val="00930DA3"/>
    <w:rsid w:val="00931D76"/>
    <w:rsid w:val="009328F9"/>
    <w:rsid w:val="00932ADC"/>
    <w:rsid w:val="00934B9D"/>
    <w:rsid w:val="00934CF7"/>
    <w:rsid w:val="00934DB6"/>
    <w:rsid w:val="0093604B"/>
    <w:rsid w:val="009365F5"/>
    <w:rsid w:val="00936B1A"/>
    <w:rsid w:val="009372F5"/>
    <w:rsid w:val="00937FBC"/>
    <w:rsid w:val="00940A1A"/>
    <w:rsid w:val="00940B31"/>
    <w:rsid w:val="0094217A"/>
    <w:rsid w:val="00943365"/>
    <w:rsid w:val="009433D4"/>
    <w:rsid w:val="0094383D"/>
    <w:rsid w:val="00944332"/>
    <w:rsid w:val="00945B41"/>
    <w:rsid w:val="009466C7"/>
    <w:rsid w:val="0094724A"/>
    <w:rsid w:val="00947FB8"/>
    <w:rsid w:val="0095183B"/>
    <w:rsid w:val="00953A6D"/>
    <w:rsid w:val="009540A9"/>
    <w:rsid w:val="00954AB1"/>
    <w:rsid w:val="00957D09"/>
    <w:rsid w:val="00960401"/>
    <w:rsid w:val="00961346"/>
    <w:rsid w:val="00962344"/>
    <w:rsid w:val="009625C3"/>
    <w:rsid w:val="009629EF"/>
    <w:rsid w:val="00966B3D"/>
    <w:rsid w:val="00966B59"/>
    <w:rsid w:val="0096726E"/>
    <w:rsid w:val="0096734C"/>
    <w:rsid w:val="009678BF"/>
    <w:rsid w:val="00967C8C"/>
    <w:rsid w:val="0097008C"/>
    <w:rsid w:val="00970E2D"/>
    <w:rsid w:val="0097471A"/>
    <w:rsid w:val="0097499B"/>
    <w:rsid w:val="00974C25"/>
    <w:rsid w:val="00976D7A"/>
    <w:rsid w:val="0097723F"/>
    <w:rsid w:val="0097733E"/>
    <w:rsid w:val="009773E0"/>
    <w:rsid w:val="00977755"/>
    <w:rsid w:val="00977E68"/>
    <w:rsid w:val="00980716"/>
    <w:rsid w:val="00980769"/>
    <w:rsid w:val="009816B4"/>
    <w:rsid w:val="0098172D"/>
    <w:rsid w:val="00983232"/>
    <w:rsid w:val="00983ADA"/>
    <w:rsid w:val="00984386"/>
    <w:rsid w:val="00984458"/>
    <w:rsid w:val="009857BD"/>
    <w:rsid w:val="009865C6"/>
    <w:rsid w:val="00986D32"/>
    <w:rsid w:val="00986DDC"/>
    <w:rsid w:val="00987DE8"/>
    <w:rsid w:val="00991DFD"/>
    <w:rsid w:val="009944EA"/>
    <w:rsid w:val="00994AD2"/>
    <w:rsid w:val="00994B61"/>
    <w:rsid w:val="009955AA"/>
    <w:rsid w:val="00995A2A"/>
    <w:rsid w:val="009973F2"/>
    <w:rsid w:val="00997512"/>
    <w:rsid w:val="009A1FE8"/>
    <w:rsid w:val="009A3A6F"/>
    <w:rsid w:val="009A3F5F"/>
    <w:rsid w:val="009A41E7"/>
    <w:rsid w:val="009A5389"/>
    <w:rsid w:val="009B0F06"/>
    <w:rsid w:val="009B1B72"/>
    <w:rsid w:val="009B40B1"/>
    <w:rsid w:val="009B769B"/>
    <w:rsid w:val="009C0410"/>
    <w:rsid w:val="009C173F"/>
    <w:rsid w:val="009C1E7B"/>
    <w:rsid w:val="009C3A6B"/>
    <w:rsid w:val="009C4737"/>
    <w:rsid w:val="009C6F94"/>
    <w:rsid w:val="009D00A2"/>
    <w:rsid w:val="009D03EB"/>
    <w:rsid w:val="009D0C34"/>
    <w:rsid w:val="009D0F25"/>
    <w:rsid w:val="009D1096"/>
    <w:rsid w:val="009D1633"/>
    <w:rsid w:val="009D466E"/>
    <w:rsid w:val="009D4DE0"/>
    <w:rsid w:val="009D5D26"/>
    <w:rsid w:val="009D7EF2"/>
    <w:rsid w:val="009E0F32"/>
    <w:rsid w:val="009E1B63"/>
    <w:rsid w:val="009E1DCC"/>
    <w:rsid w:val="009E1DE5"/>
    <w:rsid w:val="009E28FF"/>
    <w:rsid w:val="009E3211"/>
    <w:rsid w:val="009E51EB"/>
    <w:rsid w:val="009E552B"/>
    <w:rsid w:val="009E6A66"/>
    <w:rsid w:val="009E6CB9"/>
    <w:rsid w:val="009E72B5"/>
    <w:rsid w:val="009E74C1"/>
    <w:rsid w:val="009F0552"/>
    <w:rsid w:val="009F1839"/>
    <w:rsid w:val="009F1CC5"/>
    <w:rsid w:val="009F1EDE"/>
    <w:rsid w:val="009F27A8"/>
    <w:rsid w:val="009F283C"/>
    <w:rsid w:val="009F3043"/>
    <w:rsid w:val="009F3BEB"/>
    <w:rsid w:val="009F56A2"/>
    <w:rsid w:val="009F5940"/>
    <w:rsid w:val="009F594B"/>
    <w:rsid w:val="009F5A48"/>
    <w:rsid w:val="009F65F6"/>
    <w:rsid w:val="009F7CF6"/>
    <w:rsid w:val="00A002A5"/>
    <w:rsid w:val="00A006A2"/>
    <w:rsid w:val="00A00EBA"/>
    <w:rsid w:val="00A01098"/>
    <w:rsid w:val="00A014A9"/>
    <w:rsid w:val="00A022CD"/>
    <w:rsid w:val="00A027C2"/>
    <w:rsid w:val="00A036DF"/>
    <w:rsid w:val="00A0550C"/>
    <w:rsid w:val="00A059FE"/>
    <w:rsid w:val="00A06D70"/>
    <w:rsid w:val="00A06EB4"/>
    <w:rsid w:val="00A0794E"/>
    <w:rsid w:val="00A11620"/>
    <w:rsid w:val="00A11AF0"/>
    <w:rsid w:val="00A11C63"/>
    <w:rsid w:val="00A11E8E"/>
    <w:rsid w:val="00A134C3"/>
    <w:rsid w:val="00A13CC3"/>
    <w:rsid w:val="00A13CFE"/>
    <w:rsid w:val="00A14455"/>
    <w:rsid w:val="00A14630"/>
    <w:rsid w:val="00A16192"/>
    <w:rsid w:val="00A200C1"/>
    <w:rsid w:val="00A20F58"/>
    <w:rsid w:val="00A20F72"/>
    <w:rsid w:val="00A21713"/>
    <w:rsid w:val="00A227DE"/>
    <w:rsid w:val="00A24528"/>
    <w:rsid w:val="00A24E8D"/>
    <w:rsid w:val="00A255EA"/>
    <w:rsid w:val="00A25EA1"/>
    <w:rsid w:val="00A26FD7"/>
    <w:rsid w:val="00A30948"/>
    <w:rsid w:val="00A31348"/>
    <w:rsid w:val="00A3140B"/>
    <w:rsid w:val="00A31FB6"/>
    <w:rsid w:val="00A3244C"/>
    <w:rsid w:val="00A331E9"/>
    <w:rsid w:val="00A3347E"/>
    <w:rsid w:val="00A33AC9"/>
    <w:rsid w:val="00A33B4D"/>
    <w:rsid w:val="00A34870"/>
    <w:rsid w:val="00A34C9B"/>
    <w:rsid w:val="00A34F38"/>
    <w:rsid w:val="00A36245"/>
    <w:rsid w:val="00A3637D"/>
    <w:rsid w:val="00A36A23"/>
    <w:rsid w:val="00A36C15"/>
    <w:rsid w:val="00A374E3"/>
    <w:rsid w:val="00A40156"/>
    <w:rsid w:val="00A42F93"/>
    <w:rsid w:val="00A43A3A"/>
    <w:rsid w:val="00A43E6F"/>
    <w:rsid w:val="00A44ED1"/>
    <w:rsid w:val="00A4562E"/>
    <w:rsid w:val="00A45871"/>
    <w:rsid w:val="00A45B8C"/>
    <w:rsid w:val="00A466DF"/>
    <w:rsid w:val="00A46CF7"/>
    <w:rsid w:val="00A47567"/>
    <w:rsid w:val="00A47E56"/>
    <w:rsid w:val="00A503B5"/>
    <w:rsid w:val="00A5047A"/>
    <w:rsid w:val="00A50CA4"/>
    <w:rsid w:val="00A50D62"/>
    <w:rsid w:val="00A52853"/>
    <w:rsid w:val="00A533CC"/>
    <w:rsid w:val="00A53997"/>
    <w:rsid w:val="00A54911"/>
    <w:rsid w:val="00A54E26"/>
    <w:rsid w:val="00A5560C"/>
    <w:rsid w:val="00A56066"/>
    <w:rsid w:val="00A5725C"/>
    <w:rsid w:val="00A57AC9"/>
    <w:rsid w:val="00A57F21"/>
    <w:rsid w:val="00A6121E"/>
    <w:rsid w:val="00A613CA"/>
    <w:rsid w:val="00A613DF"/>
    <w:rsid w:val="00A61678"/>
    <w:rsid w:val="00A619E2"/>
    <w:rsid w:val="00A61E13"/>
    <w:rsid w:val="00A62932"/>
    <w:rsid w:val="00A62C67"/>
    <w:rsid w:val="00A63B86"/>
    <w:rsid w:val="00A63F6C"/>
    <w:rsid w:val="00A642A1"/>
    <w:rsid w:val="00A65319"/>
    <w:rsid w:val="00A662C3"/>
    <w:rsid w:val="00A66628"/>
    <w:rsid w:val="00A66647"/>
    <w:rsid w:val="00A67454"/>
    <w:rsid w:val="00A70EDE"/>
    <w:rsid w:val="00A71E72"/>
    <w:rsid w:val="00A724A1"/>
    <w:rsid w:val="00A72BAE"/>
    <w:rsid w:val="00A7541D"/>
    <w:rsid w:val="00A76B48"/>
    <w:rsid w:val="00A77CCF"/>
    <w:rsid w:val="00A815F6"/>
    <w:rsid w:val="00A81ED5"/>
    <w:rsid w:val="00A82486"/>
    <w:rsid w:val="00A82954"/>
    <w:rsid w:val="00A83367"/>
    <w:rsid w:val="00A8348B"/>
    <w:rsid w:val="00A8377E"/>
    <w:rsid w:val="00A84111"/>
    <w:rsid w:val="00A8629D"/>
    <w:rsid w:val="00A86EA1"/>
    <w:rsid w:val="00A86FF5"/>
    <w:rsid w:val="00A919AD"/>
    <w:rsid w:val="00A91DB7"/>
    <w:rsid w:val="00A93B25"/>
    <w:rsid w:val="00A93C7B"/>
    <w:rsid w:val="00A94B4A"/>
    <w:rsid w:val="00A956AC"/>
    <w:rsid w:val="00A95CAE"/>
    <w:rsid w:val="00A96970"/>
    <w:rsid w:val="00AA059B"/>
    <w:rsid w:val="00AA09AD"/>
    <w:rsid w:val="00AA12DA"/>
    <w:rsid w:val="00AA1505"/>
    <w:rsid w:val="00AA1C4E"/>
    <w:rsid w:val="00AA3CFB"/>
    <w:rsid w:val="00AA3DC6"/>
    <w:rsid w:val="00AA4723"/>
    <w:rsid w:val="00AA7E7F"/>
    <w:rsid w:val="00AB0E53"/>
    <w:rsid w:val="00AB0EF6"/>
    <w:rsid w:val="00AB1744"/>
    <w:rsid w:val="00AB19AF"/>
    <w:rsid w:val="00AB261B"/>
    <w:rsid w:val="00AB27B7"/>
    <w:rsid w:val="00AB3B7E"/>
    <w:rsid w:val="00AB43A3"/>
    <w:rsid w:val="00AB5BCB"/>
    <w:rsid w:val="00AB5CDB"/>
    <w:rsid w:val="00AB6E14"/>
    <w:rsid w:val="00AB6ECE"/>
    <w:rsid w:val="00AB777F"/>
    <w:rsid w:val="00AB7CDF"/>
    <w:rsid w:val="00AB7FBA"/>
    <w:rsid w:val="00AC05C4"/>
    <w:rsid w:val="00AC1B2B"/>
    <w:rsid w:val="00AC2EBC"/>
    <w:rsid w:val="00AC305D"/>
    <w:rsid w:val="00AC4668"/>
    <w:rsid w:val="00AC4DAB"/>
    <w:rsid w:val="00AC5FC3"/>
    <w:rsid w:val="00AC62E1"/>
    <w:rsid w:val="00AC7648"/>
    <w:rsid w:val="00AC77FC"/>
    <w:rsid w:val="00AC7DAE"/>
    <w:rsid w:val="00AD08E4"/>
    <w:rsid w:val="00AD1A67"/>
    <w:rsid w:val="00AD1CAB"/>
    <w:rsid w:val="00AD1E81"/>
    <w:rsid w:val="00AD22D7"/>
    <w:rsid w:val="00AD2871"/>
    <w:rsid w:val="00AD5256"/>
    <w:rsid w:val="00AD5CCC"/>
    <w:rsid w:val="00AD6FDE"/>
    <w:rsid w:val="00AE39F0"/>
    <w:rsid w:val="00AE4F26"/>
    <w:rsid w:val="00AE4FF6"/>
    <w:rsid w:val="00AE5DFF"/>
    <w:rsid w:val="00AE6E92"/>
    <w:rsid w:val="00AF0809"/>
    <w:rsid w:val="00AF1341"/>
    <w:rsid w:val="00AF2C37"/>
    <w:rsid w:val="00AF350C"/>
    <w:rsid w:val="00AF3C9E"/>
    <w:rsid w:val="00AF4FCE"/>
    <w:rsid w:val="00AF6484"/>
    <w:rsid w:val="00AF6FA4"/>
    <w:rsid w:val="00AF7E30"/>
    <w:rsid w:val="00B000B6"/>
    <w:rsid w:val="00B003F4"/>
    <w:rsid w:val="00B01BDB"/>
    <w:rsid w:val="00B01CEA"/>
    <w:rsid w:val="00B03270"/>
    <w:rsid w:val="00B0388B"/>
    <w:rsid w:val="00B04377"/>
    <w:rsid w:val="00B05102"/>
    <w:rsid w:val="00B07466"/>
    <w:rsid w:val="00B10B7A"/>
    <w:rsid w:val="00B10F47"/>
    <w:rsid w:val="00B12E5C"/>
    <w:rsid w:val="00B135FE"/>
    <w:rsid w:val="00B15880"/>
    <w:rsid w:val="00B164A1"/>
    <w:rsid w:val="00B167A0"/>
    <w:rsid w:val="00B17768"/>
    <w:rsid w:val="00B20457"/>
    <w:rsid w:val="00B20ECD"/>
    <w:rsid w:val="00B221FA"/>
    <w:rsid w:val="00B2222C"/>
    <w:rsid w:val="00B2226D"/>
    <w:rsid w:val="00B23EF8"/>
    <w:rsid w:val="00B2744E"/>
    <w:rsid w:val="00B309AA"/>
    <w:rsid w:val="00B329E6"/>
    <w:rsid w:val="00B334BD"/>
    <w:rsid w:val="00B35FC8"/>
    <w:rsid w:val="00B36465"/>
    <w:rsid w:val="00B36A03"/>
    <w:rsid w:val="00B40154"/>
    <w:rsid w:val="00B41AE4"/>
    <w:rsid w:val="00B41D1B"/>
    <w:rsid w:val="00B42F09"/>
    <w:rsid w:val="00B444ED"/>
    <w:rsid w:val="00B44622"/>
    <w:rsid w:val="00B454FD"/>
    <w:rsid w:val="00B45C6C"/>
    <w:rsid w:val="00B46BD1"/>
    <w:rsid w:val="00B50410"/>
    <w:rsid w:val="00B52536"/>
    <w:rsid w:val="00B53CEB"/>
    <w:rsid w:val="00B53FA3"/>
    <w:rsid w:val="00B54841"/>
    <w:rsid w:val="00B54CF3"/>
    <w:rsid w:val="00B5539B"/>
    <w:rsid w:val="00B558E3"/>
    <w:rsid w:val="00B5726B"/>
    <w:rsid w:val="00B57302"/>
    <w:rsid w:val="00B60959"/>
    <w:rsid w:val="00B623A9"/>
    <w:rsid w:val="00B63ED8"/>
    <w:rsid w:val="00B6453C"/>
    <w:rsid w:val="00B64590"/>
    <w:rsid w:val="00B66240"/>
    <w:rsid w:val="00B66A3F"/>
    <w:rsid w:val="00B671EE"/>
    <w:rsid w:val="00B71212"/>
    <w:rsid w:val="00B713A8"/>
    <w:rsid w:val="00B73BD4"/>
    <w:rsid w:val="00B73FA5"/>
    <w:rsid w:val="00B745E6"/>
    <w:rsid w:val="00B74978"/>
    <w:rsid w:val="00B74B6A"/>
    <w:rsid w:val="00B75D8C"/>
    <w:rsid w:val="00B75E8F"/>
    <w:rsid w:val="00B7622D"/>
    <w:rsid w:val="00B8002D"/>
    <w:rsid w:val="00B802D1"/>
    <w:rsid w:val="00B80CC6"/>
    <w:rsid w:val="00B80E21"/>
    <w:rsid w:val="00B810CF"/>
    <w:rsid w:val="00B82BF5"/>
    <w:rsid w:val="00B83733"/>
    <w:rsid w:val="00B83A30"/>
    <w:rsid w:val="00B83F23"/>
    <w:rsid w:val="00B84BF8"/>
    <w:rsid w:val="00B856B8"/>
    <w:rsid w:val="00B85831"/>
    <w:rsid w:val="00B85DFE"/>
    <w:rsid w:val="00B87528"/>
    <w:rsid w:val="00B9046F"/>
    <w:rsid w:val="00B93054"/>
    <w:rsid w:val="00B935CE"/>
    <w:rsid w:val="00B937C0"/>
    <w:rsid w:val="00B95239"/>
    <w:rsid w:val="00B97278"/>
    <w:rsid w:val="00B97C7D"/>
    <w:rsid w:val="00BA0A02"/>
    <w:rsid w:val="00BA0C84"/>
    <w:rsid w:val="00BA1651"/>
    <w:rsid w:val="00BA2D54"/>
    <w:rsid w:val="00BA3417"/>
    <w:rsid w:val="00BA350A"/>
    <w:rsid w:val="00BA3DDB"/>
    <w:rsid w:val="00BA4C2F"/>
    <w:rsid w:val="00BA4E7E"/>
    <w:rsid w:val="00BA549F"/>
    <w:rsid w:val="00BA5A89"/>
    <w:rsid w:val="00BA5D6B"/>
    <w:rsid w:val="00BA5E51"/>
    <w:rsid w:val="00BA6159"/>
    <w:rsid w:val="00BA65E2"/>
    <w:rsid w:val="00BA7811"/>
    <w:rsid w:val="00BB048D"/>
    <w:rsid w:val="00BB0503"/>
    <w:rsid w:val="00BB146E"/>
    <w:rsid w:val="00BB1777"/>
    <w:rsid w:val="00BB2295"/>
    <w:rsid w:val="00BB2722"/>
    <w:rsid w:val="00BB2F86"/>
    <w:rsid w:val="00BB3880"/>
    <w:rsid w:val="00BB56E8"/>
    <w:rsid w:val="00BB57C7"/>
    <w:rsid w:val="00BB635C"/>
    <w:rsid w:val="00BB6B83"/>
    <w:rsid w:val="00BB77CA"/>
    <w:rsid w:val="00BB7CA8"/>
    <w:rsid w:val="00BC0B70"/>
    <w:rsid w:val="00BC179E"/>
    <w:rsid w:val="00BC230A"/>
    <w:rsid w:val="00BC2909"/>
    <w:rsid w:val="00BC2AA3"/>
    <w:rsid w:val="00BC3F51"/>
    <w:rsid w:val="00BC69BF"/>
    <w:rsid w:val="00BD07D4"/>
    <w:rsid w:val="00BD0BA5"/>
    <w:rsid w:val="00BD131F"/>
    <w:rsid w:val="00BD172A"/>
    <w:rsid w:val="00BD21E0"/>
    <w:rsid w:val="00BD2319"/>
    <w:rsid w:val="00BD2596"/>
    <w:rsid w:val="00BD3D52"/>
    <w:rsid w:val="00BD5801"/>
    <w:rsid w:val="00BD6AA5"/>
    <w:rsid w:val="00BD74E1"/>
    <w:rsid w:val="00BD7C12"/>
    <w:rsid w:val="00BE0901"/>
    <w:rsid w:val="00BE2042"/>
    <w:rsid w:val="00BE2F36"/>
    <w:rsid w:val="00BE3B8A"/>
    <w:rsid w:val="00BE4501"/>
    <w:rsid w:val="00BF09F0"/>
    <w:rsid w:val="00BF109E"/>
    <w:rsid w:val="00BF295B"/>
    <w:rsid w:val="00BF3328"/>
    <w:rsid w:val="00BF49A7"/>
    <w:rsid w:val="00BF49C9"/>
    <w:rsid w:val="00BF4C21"/>
    <w:rsid w:val="00BF632C"/>
    <w:rsid w:val="00BF6A28"/>
    <w:rsid w:val="00BF6A7D"/>
    <w:rsid w:val="00BF7E49"/>
    <w:rsid w:val="00C0000D"/>
    <w:rsid w:val="00C0060E"/>
    <w:rsid w:val="00C00E48"/>
    <w:rsid w:val="00C017EB"/>
    <w:rsid w:val="00C026F8"/>
    <w:rsid w:val="00C03E56"/>
    <w:rsid w:val="00C0405A"/>
    <w:rsid w:val="00C04099"/>
    <w:rsid w:val="00C044B7"/>
    <w:rsid w:val="00C0488D"/>
    <w:rsid w:val="00C04BA6"/>
    <w:rsid w:val="00C04F75"/>
    <w:rsid w:val="00C05201"/>
    <w:rsid w:val="00C053EB"/>
    <w:rsid w:val="00C06D7D"/>
    <w:rsid w:val="00C06E45"/>
    <w:rsid w:val="00C10C59"/>
    <w:rsid w:val="00C117C7"/>
    <w:rsid w:val="00C118E1"/>
    <w:rsid w:val="00C11D2D"/>
    <w:rsid w:val="00C12CDA"/>
    <w:rsid w:val="00C138D0"/>
    <w:rsid w:val="00C16E96"/>
    <w:rsid w:val="00C17384"/>
    <w:rsid w:val="00C17896"/>
    <w:rsid w:val="00C17E59"/>
    <w:rsid w:val="00C20114"/>
    <w:rsid w:val="00C205C3"/>
    <w:rsid w:val="00C22622"/>
    <w:rsid w:val="00C228DC"/>
    <w:rsid w:val="00C236B3"/>
    <w:rsid w:val="00C23ABB"/>
    <w:rsid w:val="00C23C0A"/>
    <w:rsid w:val="00C23C55"/>
    <w:rsid w:val="00C24CAB"/>
    <w:rsid w:val="00C25574"/>
    <w:rsid w:val="00C25DD0"/>
    <w:rsid w:val="00C274E5"/>
    <w:rsid w:val="00C2796D"/>
    <w:rsid w:val="00C30823"/>
    <w:rsid w:val="00C31507"/>
    <w:rsid w:val="00C31B18"/>
    <w:rsid w:val="00C326CA"/>
    <w:rsid w:val="00C3294E"/>
    <w:rsid w:val="00C32C45"/>
    <w:rsid w:val="00C33030"/>
    <w:rsid w:val="00C3535B"/>
    <w:rsid w:val="00C3646D"/>
    <w:rsid w:val="00C36D52"/>
    <w:rsid w:val="00C370D2"/>
    <w:rsid w:val="00C4164D"/>
    <w:rsid w:val="00C43F9E"/>
    <w:rsid w:val="00C45C41"/>
    <w:rsid w:val="00C45FF5"/>
    <w:rsid w:val="00C46547"/>
    <w:rsid w:val="00C50953"/>
    <w:rsid w:val="00C516EB"/>
    <w:rsid w:val="00C51967"/>
    <w:rsid w:val="00C523CF"/>
    <w:rsid w:val="00C53753"/>
    <w:rsid w:val="00C53D81"/>
    <w:rsid w:val="00C543CD"/>
    <w:rsid w:val="00C548B4"/>
    <w:rsid w:val="00C54A2D"/>
    <w:rsid w:val="00C567C1"/>
    <w:rsid w:val="00C56894"/>
    <w:rsid w:val="00C56CCF"/>
    <w:rsid w:val="00C56DF9"/>
    <w:rsid w:val="00C56EF5"/>
    <w:rsid w:val="00C57C39"/>
    <w:rsid w:val="00C61E2A"/>
    <w:rsid w:val="00C62618"/>
    <w:rsid w:val="00C62630"/>
    <w:rsid w:val="00C627BB"/>
    <w:rsid w:val="00C64117"/>
    <w:rsid w:val="00C64642"/>
    <w:rsid w:val="00C64663"/>
    <w:rsid w:val="00C64D8D"/>
    <w:rsid w:val="00C65258"/>
    <w:rsid w:val="00C65297"/>
    <w:rsid w:val="00C6567F"/>
    <w:rsid w:val="00C65B4C"/>
    <w:rsid w:val="00C6612F"/>
    <w:rsid w:val="00C676F7"/>
    <w:rsid w:val="00C70413"/>
    <w:rsid w:val="00C70CFA"/>
    <w:rsid w:val="00C72400"/>
    <w:rsid w:val="00C73F90"/>
    <w:rsid w:val="00C749AE"/>
    <w:rsid w:val="00C74F70"/>
    <w:rsid w:val="00C76AAA"/>
    <w:rsid w:val="00C76BCD"/>
    <w:rsid w:val="00C77003"/>
    <w:rsid w:val="00C773A8"/>
    <w:rsid w:val="00C779FB"/>
    <w:rsid w:val="00C811BA"/>
    <w:rsid w:val="00C81514"/>
    <w:rsid w:val="00C829B2"/>
    <w:rsid w:val="00C831DB"/>
    <w:rsid w:val="00C85634"/>
    <w:rsid w:val="00C9007E"/>
    <w:rsid w:val="00C90666"/>
    <w:rsid w:val="00C924A5"/>
    <w:rsid w:val="00C930EF"/>
    <w:rsid w:val="00C938D3"/>
    <w:rsid w:val="00C948B6"/>
    <w:rsid w:val="00C95585"/>
    <w:rsid w:val="00C96726"/>
    <w:rsid w:val="00CA0406"/>
    <w:rsid w:val="00CA19B8"/>
    <w:rsid w:val="00CA1EFF"/>
    <w:rsid w:val="00CA292F"/>
    <w:rsid w:val="00CA2D0E"/>
    <w:rsid w:val="00CA2F8E"/>
    <w:rsid w:val="00CA3152"/>
    <w:rsid w:val="00CA31FB"/>
    <w:rsid w:val="00CA3EE1"/>
    <w:rsid w:val="00CA4830"/>
    <w:rsid w:val="00CA5318"/>
    <w:rsid w:val="00CA55D2"/>
    <w:rsid w:val="00CA7277"/>
    <w:rsid w:val="00CB0239"/>
    <w:rsid w:val="00CB2899"/>
    <w:rsid w:val="00CB2E33"/>
    <w:rsid w:val="00CB35D4"/>
    <w:rsid w:val="00CB5BBC"/>
    <w:rsid w:val="00CB60DD"/>
    <w:rsid w:val="00CB69CB"/>
    <w:rsid w:val="00CB6C8F"/>
    <w:rsid w:val="00CC0038"/>
    <w:rsid w:val="00CC0F8D"/>
    <w:rsid w:val="00CC136A"/>
    <w:rsid w:val="00CC19AE"/>
    <w:rsid w:val="00CC2A0C"/>
    <w:rsid w:val="00CC32FD"/>
    <w:rsid w:val="00CC4042"/>
    <w:rsid w:val="00CC4B45"/>
    <w:rsid w:val="00CC53C9"/>
    <w:rsid w:val="00CC66CD"/>
    <w:rsid w:val="00CC6725"/>
    <w:rsid w:val="00CC7715"/>
    <w:rsid w:val="00CC7C81"/>
    <w:rsid w:val="00CC7D6D"/>
    <w:rsid w:val="00CD020C"/>
    <w:rsid w:val="00CD0850"/>
    <w:rsid w:val="00CD0B1A"/>
    <w:rsid w:val="00CD0E99"/>
    <w:rsid w:val="00CD263A"/>
    <w:rsid w:val="00CD2867"/>
    <w:rsid w:val="00CD3663"/>
    <w:rsid w:val="00CD3FB6"/>
    <w:rsid w:val="00CD7A5F"/>
    <w:rsid w:val="00CE249F"/>
    <w:rsid w:val="00CE254C"/>
    <w:rsid w:val="00CE2CB1"/>
    <w:rsid w:val="00CE2FA9"/>
    <w:rsid w:val="00CE33DE"/>
    <w:rsid w:val="00CE3B6F"/>
    <w:rsid w:val="00CE3D8F"/>
    <w:rsid w:val="00CE4A4C"/>
    <w:rsid w:val="00CE4D34"/>
    <w:rsid w:val="00CE4EB0"/>
    <w:rsid w:val="00CE6128"/>
    <w:rsid w:val="00CE69AE"/>
    <w:rsid w:val="00CE73E4"/>
    <w:rsid w:val="00CE7C84"/>
    <w:rsid w:val="00CF10B4"/>
    <w:rsid w:val="00CF5214"/>
    <w:rsid w:val="00CF582C"/>
    <w:rsid w:val="00CF5B18"/>
    <w:rsid w:val="00CF60CD"/>
    <w:rsid w:val="00CF707A"/>
    <w:rsid w:val="00CF7091"/>
    <w:rsid w:val="00D007BA"/>
    <w:rsid w:val="00D00EC9"/>
    <w:rsid w:val="00D02EAC"/>
    <w:rsid w:val="00D03523"/>
    <w:rsid w:val="00D044C1"/>
    <w:rsid w:val="00D04A4F"/>
    <w:rsid w:val="00D06E8C"/>
    <w:rsid w:val="00D07ADE"/>
    <w:rsid w:val="00D07C82"/>
    <w:rsid w:val="00D1009C"/>
    <w:rsid w:val="00D12C9D"/>
    <w:rsid w:val="00D144A3"/>
    <w:rsid w:val="00D17D5B"/>
    <w:rsid w:val="00D17E11"/>
    <w:rsid w:val="00D22257"/>
    <w:rsid w:val="00D2305C"/>
    <w:rsid w:val="00D236C6"/>
    <w:rsid w:val="00D23AE2"/>
    <w:rsid w:val="00D23B22"/>
    <w:rsid w:val="00D243B3"/>
    <w:rsid w:val="00D27488"/>
    <w:rsid w:val="00D27A8D"/>
    <w:rsid w:val="00D27DD1"/>
    <w:rsid w:val="00D27E17"/>
    <w:rsid w:val="00D27F77"/>
    <w:rsid w:val="00D302FF"/>
    <w:rsid w:val="00D32957"/>
    <w:rsid w:val="00D340B1"/>
    <w:rsid w:val="00D36523"/>
    <w:rsid w:val="00D367D0"/>
    <w:rsid w:val="00D373F7"/>
    <w:rsid w:val="00D40450"/>
    <w:rsid w:val="00D40F0F"/>
    <w:rsid w:val="00D41032"/>
    <w:rsid w:val="00D41E96"/>
    <w:rsid w:val="00D42956"/>
    <w:rsid w:val="00D43114"/>
    <w:rsid w:val="00D437A1"/>
    <w:rsid w:val="00D43D37"/>
    <w:rsid w:val="00D45A5B"/>
    <w:rsid w:val="00D4706D"/>
    <w:rsid w:val="00D47170"/>
    <w:rsid w:val="00D47A5E"/>
    <w:rsid w:val="00D5058B"/>
    <w:rsid w:val="00D50AB5"/>
    <w:rsid w:val="00D51B5C"/>
    <w:rsid w:val="00D545F6"/>
    <w:rsid w:val="00D54990"/>
    <w:rsid w:val="00D54A52"/>
    <w:rsid w:val="00D54F57"/>
    <w:rsid w:val="00D5584A"/>
    <w:rsid w:val="00D56D13"/>
    <w:rsid w:val="00D571B5"/>
    <w:rsid w:val="00D5730C"/>
    <w:rsid w:val="00D601A1"/>
    <w:rsid w:val="00D61423"/>
    <w:rsid w:val="00D61622"/>
    <w:rsid w:val="00D63488"/>
    <w:rsid w:val="00D63B20"/>
    <w:rsid w:val="00D64213"/>
    <w:rsid w:val="00D6494B"/>
    <w:rsid w:val="00D6508B"/>
    <w:rsid w:val="00D65D07"/>
    <w:rsid w:val="00D66EE3"/>
    <w:rsid w:val="00D72B31"/>
    <w:rsid w:val="00D73521"/>
    <w:rsid w:val="00D7431D"/>
    <w:rsid w:val="00D75A9E"/>
    <w:rsid w:val="00D80189"/>
    <w:rsid w:val="00D808C9"/>
    <w:rsid w:val="00D81015"/>
    <w:rsid w:val="00D81A08"/>
    <w:rsid w:val="00D8219E"/>
    <w:rsid w:val="00D82433"/>
    <w:rsid w:val="00D84B46"/>
    <w:rsid w:val="00D84F43"/>
    <w:rsid w:val="00D85275"/>
    <w:rsid w:val="00D852FE"/>
    <w:rsid w:val="00D8649E"/>
    <w:rsid w:val="00D86A15"/>
    <w:rsid w:val="00D9030E"/>
    <w:rsid w:val="00D90C13"/>
    <w:rsid w:val="00D91033"/>
    <w:rsid w:val="00D922F3"/>
    <w:rsid w:val="00D92C37"/>
    <w:rsid w:val="00D93A31"/>
    <w:rsid w:val="00D93CE0"/>
    <w:rsid w:val="00D93FC4"/>
    <w:rsid w:val="00D958BD"/>
    <w:rsid w:val="00D95A33"/>
    <w:rsid w:val="00D95FA2"/>
    <w:rsid w:val="00D96D05"/>
    <w:rsid w:val="00DA0B77"/>
    <w:rsid w:val="00DA0BE3"/>
    <w:rsid w:val="00DA19A0"/>
    <w:rsid w:val="00DA2E0D"/>
    <w:rsid w:val="00DA3B03"/>
    <w:rsid w:val="00DA4117"/>
    <w:rsid w:val="00DA4812"/>
    <w:rsid w:val="00DA572A"/>
    <w:rsid w:val="00DA5B3F"/>
    <w:rsid w:val="00DA6158"/>
    <w:rsid w:val="00DA6CD9"/>
    <w:rsid w:val="00DA71E3"/>
    <w:rsid w:val="00DA763F"/>
    <w:rsid w:val="00DB0507"/>
    <w:rsid w:val="00DB214D"/>
    <w:rsid w:val="00DB30A8"/>
    <w:rsid w:val="00DB4320"/>
    <w:rsid w:val="00DB63F1"/>
    <w:rsid w:val="00DB6836"/>
    <w:rsid w:val="00DC0553"/>
    <w:rsid w:val="00DC26DB"/>
    <w:rsid w:val="00DC2BC0"/>
    <w:rsid w:val="00DC30A9"/>
    <w:rsid w:val="00DC33CA"/>
    <w:rsid w:val="00DC4B8D"/>
    <w:rsid w:val="00DC54CC"/>
    <w:rsid w:val="00DC5966"/>
    <w:rsid w:val="00DC5A1B"/>
    <w:rsid w:val="00DC5B88"/>
    <w:rsid w:val="00DC606D"/>
    <w:rsid w:val="00DC734A"/>
    <w:rsid w:val="00DC7D15"/>
    <w:rsid w:val="00DD0F82"/>
    <w:rsid w:val="00DD1640"/>
    <w:rsid w:val="00DD24F9"/>
    <w:rsid w:val="00DD2B49"/>
    <w:rsid w:val="00DD4687"/>
    <w:rsid w:val="00DD58BA"/>
    <w:rsid w:val="00DD5E80"/>
    <w:rsid w:val="00DD6072"/>
    <w:rsid w:val="00DD77CD"/>
    <w:rsid w:val="00DD7E22"/>
    <w:rsid w:val="00DD7F92"/>
    <w:rsid w:val="00DE0A07"/>
    <w:rsid w:val="00DE0B2F"/>
    <w:rsid w:val="00DE16B4"/>
    <w:rsid w:val="00DE19D2"/>
    <w:rsid w:val="00DE1D08"/>
    <w:rsid w:val="00DE210E"/>
    <w:rsid w:val="00DE2A51"/>
    <w:rsid w:val="00DE35F6"/>
    <w:rsid w:val="00DE3B48"/>
    <w:rsid w:val="00DE49C0"/>
    <w:rsid w:val="00DE5102"/>
    <w:rsid w:val="00DE5D17"/>
    <w:rsid w:val="00DE6443"/>
    <w:rsid w:val="00DE6E8A"/>
    <w:rsid w:val="00DE736D"/>
    <w:rsid w:val="00DE7784"/>
    <w:rsid w:val="00DF0F8E"/>
    <w:rsid w:val="00DF280D"/>
    <w:rsid w:val="00DF3679"/>
    <w:rsid w:val="00DF4ED4"/>
    <w:rsid w:val="00DF548B"/>
    <w:rsid w:val="00DF59F4"/>
    <w:rsid w:val="00DF61B3"/>
    <w:rsid w:val="00DF7446"/>
    <w:rsid w:val="00DF77E3"/>
    <w:rsid w:val="00DF7C49"/>
    <w:rsid w:val="00E01018"/>
    <w:rsid w:val="00E0121E"/>
    <w:rsid w:val="00E01A97"/>
    <w:rsid w:val="00E021BF"/>
    <w:rsid w:val="00E0359D"/>
    <w:rsid w:val="00E03FBB"/>
    <w:rsid w:val="00E04096"/>
    <w:rsid w:val="00E06BD4"/>
    <w:rsid w:val="00E0734B"/>
    <w:rsid w:val="00E07474"/>
    <w:rsid w:val="00E10AB4"/>
    <w:rsid w:val="00E12FD1"/>
    <w:rsid w:val="00E130DD"/>
    <w:rsid w:val="00E13792"/>
    <w:rsid w:val="00E142BC"/>
    <w:rsid w:val="00E14F15"/>
    <w:rsid w:val="00E1556F"/>
    <w:rsid w:val="00E155DE"/>
    <w:rsid w:val="00E15A2C"/>
    <w:rsid w:val="00E16155"/>
    <w:rsid w:val="00E1713C"/>
    <w:rsid w:val="00E20FA9"/>
    <w:rsid w:val="00E21BD6"/>
    <w:rsid w:val="00E22C0B"/>
    <w:rsid w:val="00E22ED0"/>
    <w:rsid w:val="00E23337"/>
    <w:rsid w:val="00E23733"/>
    <w:rsid w:val="00E238F1"/>
    <w:rsid w:val="00E241B0"/>
    <w:rsid w:val="00E249F2"/>
    <w:rsid w:val="00E27299"/>
    <w:rsid w:val="00E2761D"/>
    <w:rsid w:val="00E27669"/>
    <w:rsid w:val="00E328B9"/>
    <w:rsid w:val="00E3349D"/>
    <w:rsid w:val="00E33610"/>
    <w:rsid w:val="00E358F2"/>
    <w:rsid w:val="00E35D7D"/>
    <w:rsid w:val="00E37A80"/>
    <w:rsid w:val="00E4036F"/>
    <w:rsid w:val="00E40540"/>
    <w:rsid w:val="00E43664"/>
    <w:rsid w:val="00E45CF4"/>
    <w:rsid w:val="00E47120"/>
    <w:rsid w:val="00E477BE"/>
    <w:rsid w:val="00E515FE"/>
    <w:rsid w:val="00E523D7"/>
    <w:rsid w:val="00E527FA"/>
    <w:rsid w:val="00E53202"/>
    <w:rsid w:val="00E53FC7"/>
    <w:rsid w:val="00E5437F"/>
    <w:rsid w:val="00E54F67"/>
    <w:rsid w:val="00E550B9"/>
    <w:rsid w:val="00E558D9"/>
    <w:rsid w:val="00E578F2"/>
    <w:rsid w:val="00E61A05"/>
    <w:rsid w:val="00E620D5"/>
    <w:rsid w:val="00E62B6F"/>
    <w:rsid w:val="00E63945"/>
    <w:rsid w:val="00E643F6"/>
    <w:rsid w:val="00E64834"/>
    <w:rsid w:val="00E6540C"/>
    <w:rsid w:val="00E65CD9"/>
    <w:rsid w:val="00E66672"/>
    <w:rsid w:val="00E669B4"/>
    <w:rsid w:val="00E66A28"/>
    <w:rsid w:val="00E71AA8"/>
    <w:rsid w:val="00E71ADC"/>
    <w:rsid w:val="00E71F2E"/>
    <w:rsid w:val="00E73686"/>
    <w:rsid w:val="00E74128"/>
    <w:rsid w:val="00E743F8"/>
    <w:rsid w:val="00E744AA"/>
    <w:rsid w:val="00E756A5"/>
    <w:rsid w:val="00E759CF"/>
    <w:rsid w:val="00E75A48"/>
    <w:rsid w:val="00E75D06"/>
    <w:rsid w:val="00E75E56"/>
    <w:rsid w:val="00E76EFD"/>
    <w:rsid w:val="00E77324"/>
    <w:rsid w:val="00E800CF"/>
    <w:rsid w:val="00E80101"/>
    <w:rsid w:val="00E80191"/>
    <w:rsid w:val="00E82880"/>
    <w:rsid w:val="00E83C74"/>
    <w:rsid w:val="00E84065"/>
    <w:rsid w:val="00E86511"/>
    <w:rsid w:val="00E904C1"/>
    <w:rsid w:val="00E907C6"/>
    <w:rsid w:val="00E90904"/>
    <w:rsid w:val="00E91C56"/>
    <w:rsid w:val="00E94A8B"/>
    <w:rsid w:val="00E95AB9"/>
    <w:rsid w:val="00E95F3D"/>
    <w:rsid w:val="00E95FE0"/>
    <w:rsid w:val="00E9618E"/>
    <w:rsid w:val="00EA1D54"/>
    <w:rsid w:val="00EA2058"/>
    <w:rsid w:val="00EA2144"/>
    <w:rsid w:val="00EA2709"/>
    <w:rsid w:val="00EA283A"/>
    <w:rsid w:val="00EA2F19"/>
    <w:rsid w:val="00EA3484"/>
    <w:rsid w:val="00EA3593"/>
    <w:rsid w:val="00EA3823"/>
    <w:rsid w:val="00EA4435"/>
    <w:rsid w:val="00EA6B32"/>
    <w:rsid w:val="00EB0E77"/>
    <w:rsid w:val="00EB13A3"/>
    <w:rsid w:val="00EB2A89"/>
    <w:rsid w:val="00EB3B89"/>
    <w:rsid w:val="00EB4124"/>
    <w:rsid w:val="00EB41A7"/>
    <w:rsid w:val="00EB427B"/>
    <w:rsid w:val="00EB4282"/>
    <w:rsid w:val="00EB57A3"/>
    <w:rsid w:val="00EC1AC4"/>
    <w:rsid w:val="00EC28E0"/>
    <w:rsid w:val="00EC329B"/>
    <w:rsid w:val="00EC4DAD"/>
    <w:rsid w:val="00EC4FB6"/>
    <w:rsid w:val="00EC645A"/>
    <w:rsid w:val="00ED1777"/>
    <w:rsid w:val="00ED1D7D"/>
    <w:rsid w:val="00ED3717"/>
    <w:rsid w:val="00ED4BDD"/>
    <w:rsid w:val="00ED75CC"/>
    <w:rsid w:val="00ED7E6B"/>
    <w:rsid w:val="00EE04C2"/>
    <w:rsid w:val="00EE222A"/>
    <w:rsid w:val="00EE2322"/>
    <w:rsid w:val="00EE2676"/>
    <w:rsid w:val="00EE2AF5"/>
    <w:rsid w:val="00EE2E80"/>
    <w:rsid w:val="00EE3E45"/>
    <w:rsid w:val="00EE539B"/>
    <w:rsid w:val="00EE6179"/>
    <w:rsid w:val="00EE6713"/>
    <w:rsid w:val="00EE7515"/>
    <w:rsid w:val="00EF0256"/>
    <w:rsid w:val="00EF085E"/>
    <w:rsid w:val="00EF0B81"/>
    <w:rsid w:val="00EF24EF"/>
    <w:rsid w:val="00EF2BC7"/>
    <w:rsid w:val="00EF3897"/>
    <w:rsid w:val="00EF4977"/>
    <w:rsid w:val="00EF51C2"/>
    <w:rsid w:val="00EF7BE6"/>
    <w:rsid w:val="00F000D4"/>
    <w:rsid w:val="00F005A1"/>
    <w:rsid w:val="00F00833"/>
    <w:rsid w:val="00F01C2F"/>
    <w:rsid w:val="00F02946"/>
    <w:rsid w:val="00F02FDA"/>
    <w:rsid w:val="00F03BED"/>
    <w:rsid w:val="00F05EA8"/>
    <w:rsid w:val="00F06526"/>
    <w:rsid w:val="00F071D1"/>
    <w:rsid w:val="00F07C8C"/>
    <w:rsid w:val="00F13378"/>
    <w:rsid w:val="00F139D9"/>
    <w:rsid w:val="00F13A69"/>
    <w:rsid w:val="00F13AD2"/>
    <w:rsid w:val="00F13FB8"/>
    <w:rsid w:val="00F14452"/>
    <w:rsid w:val="00F1545F"/>
    <w:rsid w:val="00F15D29"/>
    <w:rsid w:val="00F162A7"/>
    <w:rsid w:val="00F168A7"/>
    <w:rsid w:val="00F16A48"/>
    <w:rsid w:val="00F16DE4"/>
    <w:rsid w:val="00F17C81"/>
    <w:rsid w:val="00F17FF9"/>
    <w:rsid w:val="00F20A6F"/>
    <w:rsid w:val="00F20B0C"/>
    <w:rsid w:val="00F20F92"/>
    <w:rsid w:val="00F21BD4"/>
    <w:rsid w:val="00F22921"/>
    <w:rsid w:val="00F22AB2"/>
    <w:rsid w:val="00F240C6"/>
    <w:rsid w:val="00F2436D"/>
    <w:rsid w:val="00F244AD"/>
    <w:rsid w:val="00F267E4"/>
    <w:rsid w:val="00F2710C"/>
    <w:rsid w:val="00F27112"/>
    <w:rsid w:val="00F27713"/>
    <w:rsid w:val="00F31438"/>
    <w:rsid w:val="00F3201D"/>
    <w:rsid w:val="00F32499"/>
    <w:rsid w:val="00F324C6"/>
    <w:rsid w:val="00F32CEA"/>
    <w:rsid w:val="00F33EAE"/>
    <w:rsid w:val="00F35729"/>
    <w:rsid w:val="00F35C3D"/>
    <w:rsid w:val="00F36AB7"/>
    <w:rsid w:val="00F37E90"/>
    <w:rsid w:val="00F4008A"/>
    <w:rsid w:val="00F41630"/>
    <w:rsid w:val="00F42788"/>
    <w:rsid w:val="00F437CF"/>
    <w:rsid w:val="00F439A0"/>
    <w:rsid w:val="00F43FF3"/>
    <w:rsid w:val="00F4548C"/>
    <w:rsid w:val="00F45665"/>
    <w:rsid w:val="00F45F85"/>
    <w:rsid w:val="00F46050"/>
    <w:rsid w:val="00F4671F"/>
    <w:rsid w:val="00F476F0"/>
    <w:rsid w:val="00F47BE4"/>
    <w:rsid w:val="00F51BDB"/>
    <w:rsid w:val="00F51C0E"/>
    <w:rsid w:val="00F52F80"/>
    <w:rsid w:val="00F5326F"/>
    <w:rsid w:val="00F533CB"/>
    <w:rsid w:val="00F54382"/>
    <w:rsid w:val="00F5558E"/>
    <w:rsid w:val="00F558B4"/>
    <w:rsid w:val="00F5590D"/>
    <w:rsid w:val="00F568C4"/>
    <w:rsid w:val="00F56F16"/>
    <w:rsid w:val="00F57BBD"/>
    <w:rsid w:val="00F60B72"/>
    <w:rsid w:val="00F6154B"/>
    <w:rsid w:val="00F63ECE"/>
    <w:rsid w:val="00F649C6"/>
    <w:rsid w:val="00F64A5E"/>
    <w:rsid w:val="00F65B7B"/>
    <w:rsid w:val="00F66862"/>
    <w:rsid w:val="00F66896"/>
    <w:rsid w:val="00F7067F"/>
    <w:rsid w:val="00F70683"/>
    <w:rsid w:val="00F70F64"/>
    <w:rsid w:val="00F71694"/>
    <w:rsid w:val="00F721C9"/>
    <w:rsid w:val="00F7407B"/>
    <w:rsid w:val="00F74F43"/>
    <w:rsid w:val="00F758B9"/>
    <w:rsid w:val="00F75D6E"/>
    <w:rsid w:val="00F770DE"/>
    <w:rsid w:val="00F77260"/>
    <w:rsid w:val="00F774CD"/>
    <w:rsid w:val="00F778A8"/>
    <w:rsid w:val="00F80092"/>
    <w:rsid w:val="00F8053C"/>
    <w:rsid w:val="00F81646"/>
    <w:rsid w:val="00F81887"/>
    <w:rsid w:val="00F8388B"/>
    <w:rsid w:val="00F83E78"/>
    <w:rsid w:val="00F848A6"/>
    <w:rsid w:val="00F84AE5"/>
    <w:rsid w:val="00F84BD6"/>
    <w:rsid w:val="00F85600"/>
    <w:rsid w:val="00F86263"/>
    <w:rsid w:val="00F87815"/>
    <w:rsid w:val="00F91333"/>
    <w:rsid w:val="00F91445"/>
    <w:rsid w:val="00F92053"/>
    <w:rsid w:val="00F92E15"/>
    <w:rsid w:val="00F9397E"/>
    <w:rsid w:val="00F95936"/>
    <w:rsid w:val="00F96B60"/>
    <w:rsid w:val="00FA00B1"/>
    <w:rsid w:val="00FA01A7"/>
    <w:rsid w:val="00FA03E2"/>
    <w:rsid w:val="00FA270C"/>
    <w:rsid w:val="00FA5551"/>
    <w:rsid w:val="00FA6161"/>
    <w:rsid w:val="00FA6FE1"/>
    <w:rsid w:val="00FA7044"/>
    <w:rsid w:val="00FA7146"/>
    <w:rsid w:val="00FB0245"/>
    <w:rsid w:val="00FB05B4"/>
    <w:rsid w:val="00FB0693"/>
    <w:rsid w:val="00FB1338"/>
    <w:rsid w:val="00FB5E8B"/>
    <w:rsid w:val="00FB60F0"/>
    <w:rsid w:val="00FB618D"/>
    <w:rsid w:val="00FB6220"/>
    <w:rsid w:val="00FB6752"/>
    <w:rsid w:val="00FB6B49"/>
    <w:rsid w:val="00FB7F96"/>
    <w:rsid w:val="00FC0559"/>
    <w:rsid w:val="00FC0826"/>
    <w:rsid w:val="00FC19EA"/>
    <w:rsid w:val="00FC4DB0"/>
    <w:rsid w:val="00FC4DCD"/>
    <w:rsid w:val="00FC5263"/>
    <w:rsid w:val="00FC6B4F"/>
    <w:rsid w:val="00FC7818"/>
    <w:rsid w:val="00FD01B2"/>
    <w:rsid w:val="00FD08BD"/>
    <w:rsid w:val="00FD1F7C"/>
    <w:rsid w:val="00FD27EF"/>
    <w:rsid w:val="00FD3198"/>
    <w:rsid w:val="00FD3C2F"/>
    <w:rsid w:val="00FD4445"/>
    <w:rsid w:val="00FD4642"/>
    <w:rsid w:val="00FD4BCF"/>
    <w:rsid w:val="00FD5601"/>
    <w:rsid w:val="00FD63A8"/>
    <w:rsid w:val="00FD6C3C"/>
    <w:rsid w:val="00FD7319"/>
    <w:rsid w:val="00FD7793"/>
    <w:rsid w:val="00FD77F8"/>
    <w:rsid w:val="00FE0B36"/>
    <w:rsid w:val="00FE0D7A"/>
    <w:rsid w:val="00FE1556"/>
    <w:rsid w:val="00FE1E20"/>
    <w:rsid w:val="00FE277B"/>
    <w:rsid w:val="00FE44B2"/>
    <w:rsid w:val="00FE5A25"/>
    <w:rsid w:val="00FE5FB2"/>
    <w:rsid w:val="00FE7E08"/>
    <w:rsid w:val="00FF07D9"/>
    <w:rsid w:val="00FF2625"/>
    <w:rsid w:val="00FF2723"/>
    <w:rsid w:val="00FF27DB"/>
    <w:rsid w:val="00FF34A5"/>
    <w:rsid w:val="00FF5BF6"/>
    <w:rsid w:val="00FF67EF"/>
    <w:rsid w:val="00FF6D80"/>
    <w:rsid w:val="00FF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>
      <v:textbox inset="5.85pt,.7pt,5.85pt,.7pt"/>
      <o:colormenu v:ext="edit" fillcolor="none [3213]" strokecolor="none [3213]"/>
    </o:shapedefaults>
    <o:shapelayout v:ext="edit">
      <o:idmap v:ext="edit" data="1"/>
    </o:shapelayout>
  </w:shapeDefaults>
  <w:decimalSymbol w:val="."/>
  <w:listSeparator w:val=","/>
  <w15:docId w15:val="{3CEC3893-B6B4-41C2-AF4E-074BFD5C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A1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AB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36AB7"/>
    <w:rPr>
      <w:rFonts w:ascii="Arial" w:eastAsia="ＭＳ ゴシック" w:hAnsi="Arial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481395"/>
    <w:pPr>
      <w:ind w:leftChars="400" w:left="840"/>
    </w:pPr>
  </w:style>
  <w:style w:type="paragraph" w:styleId="a6">
    <w:name w:val="header"/>
    <w:basedOn w:val="a"/>
    <w:link w:val="a7"/>
    <w:uiPriority w:val="99"/>
    <w:semiHidden/>
    <w:unhideWhenUsed/>
    <w:rsid w:val="001A5B6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1A5B67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1A5B6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1A5B67"/>
    <w:rPr>
      <w:kern w:val="2"/>
      <w:sz w:val="21"/>
      <w:szCs w:val="22"/>
    </w:rPr>
  </w:style>
  <w:style w:type="paragraph" w:customStyle="1" w:styleId="Default">
    <w:name w:val="Default"/>
    <w:rsid w:val="00F95936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table" w:styleId="aa">
    <w:name w:val="Table Grid"/>
    <w:basedOn w:val="a1"/>
    <w:uiPriority w:val="59"/>
    <w:rsid w:val="00E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04E86-A126-4651-9589-107440C1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kankou19</dc:creator>
  <cp:lastModifiedBy>geopark122</cp:lastModifiedBy>
  <cp:revision>2</cp:revision>
  <cp:lastPrinted>2020-04-23T23:50:00Z</cp:lastPrinted>
  <dcterms:created xsi:type="dcterms:W3CDTF">2025-04-01T08:55:00Z</dcterms:created>
  <dcterms:modified xsi:type="dcterms:W3CDTF">2025-04-01T08:55:00Z</dcterms:modified>
</cp:coreProperties>
</file>