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1740" w14:textId="77777777" w:rsidR="00B31F74" w:rsidRPr="007D53C9" w:rsidRDefault="00B31F74" w:rsidP="00FC0279">
      <w:pPr>
        <w:autoSpaceDE w:val="0"/>
        <w:autoSpaceDN w:val="0"/>
        <w:adjustRightInd w:val="0"/>
        <w:spacing w:line="276" w:lineRule="auto"/>
        <w:jc w:val="center"/>
        <w:rPr>
          <w:rFonts w:ascii="ＭＳ ゴシック" w:eastAsia="ＭＳ ゴシック" w:hAnsi="ＭＳ ゴシック" w:cs="Century"/>
          <w:kern w:val="0"/>
          <w:sz w:val="24"/>
          <w:szCs w:val="24"/>
        </w:rPr>
      </w:pPr>
      <w:r w:rsidRPr="007D53C9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天草市トップアスリート育成事業</w:t>
      </w:r>
      <w:r w:rsidR="00FC0279" w:rsidRPr="007D53C9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　</w:t>
      </w:r>
      <w:r w:rsidRPr="007D53C9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天草市強化指定選手及び指導者の選考基準</w:t>
      </w:r>
    </w:p>
    <w:p w14:paraId="70E1A68C" w14:textId="77777777" w:rsidR="008471AC" w:rsidRPr="007D53C9" w:rsidRDefault="00024667" w:rsidP="00E57896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7D53C9">
        <w:rPr>
          <w:rFonts w:ascii="ＭＳ ゴシック" w:eastAsia="ＭＳ ゴシック" w:hAnsi="ＭＳ ゴシック" w:cs="Century" w:hint="eastAsia"/>
          <w:kern w:val="0"/>
          <w:sz w:val="22"/>
        </w:rPr>
        <w:t>１．</w:t>
      </w:r>
      <w:r w:rsidR="002265A2"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目的</w:t>
      </w:r>
    </w:p>
    <w:p w14:paraId="1BBF40D2" w14:textId="77777777" w:rsidR="008471AC" w:rsidRPr="007D53C9" w:rsidRDefault="00B31F74" w:rsidP="00E57896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天</w:t>
      </w:r>
      <w:r w:rsidRPr="001C482B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2"/>
        </w:rPr>
        <w:t>草</w:t>
      </w:r>
      <w:r w:rsidR="008471AC" w:rsidRPr="001C482B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2"/>
        </w:rPr>
        <w:t>市</w:t>
      </w:r>
      <w:r w:rsidR="00E87515" w:rsidRPr="001C482B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2"/>
        </w:rPr>
        <w:t>トップアスリート選考委員会</w:t>
      </w:r>
      <w:r w:rsidR="00DC1A85" w:rsidRPr="001C482B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2"/>
        </w:rPr>
        <w:t>において、</w:t>
      </w:r>
      <w:r w:rsidRPr="001C482B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2"/>
        </w:rPr>
        <w:t>天草</w:t>
      </w:r>
      <w:r w:rsidR="00BB48DC" w:rsidRPr="001C482B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2"/>
        </w:rPr>
        <w:t>市強化指定選手（以下「指定選手」という。）</w:t>
      </w:r>
      <w:r w:rsidRPr="001C482B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2"/>
        </w:rPr>
        <w:t>及び資格取得支援の対象者となる指導者（以下「指導者」</w:t>
      </w:r>
      <w:r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という。）の</w:t>
      </w:r>
      <w:r w:rsidR="00DC1A85"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選考を明確にするため</w:t>
      </w:r>
      <w:r w:rsidR="002265A2"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基準を定める</w:t>
      </w:r>
      <w:r w:rsidR="008471AC"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。</w:t>
      </w:r>
    </w:p>
    <w:p w14:paraId="13268ACA" w14:textId="77777777" w:rsidR="00F154AB" w:rsidRPr="007D53C9" w:rsidRDefault="00024667" w:rsidP="00F154AB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7D53C9">
        <w:rPr>
          <w:rFonts w:ascii="ＭＳ ゴシック" w:eastAsia="ＭＳ ゴシック" w:hAnsi="ＭＳ ゴシック" w:cs="Century" w:hint="eastAsia"/>
          <w:kern w:val="0"/>
          <w:sz w:val="22"/>
        </w:rPr>
        <w:t>２．</w:t>
      </w:r>
      <w:r w:rsidR="008471AC" w:rsidRPr="007D53C9">
        <w:rPr>
          <w:rFonts w:ascii="ＭＳ ゴシック" w:eastAsia="ＭＳ ゴシック" w:hAnsi="ＭＳ ゴシック" w:cs="Century"/>
          <w:kern w:val="0"/>
          <w:sz w:val="22"/>
        </w:rPr>
        <w:t xml:space="preserve"> </w:t>
      </w:r>
      <w:r w:rsidR="009F7A6F">
        <w:rPr>
          <w:rFonts w:ascii="ＭＳ ゴシック" w:eastAsia="ＭＳ ゴシック" w:hAnsi="ＭＳ ゴシック" w:cs="Century" w:hint="eastAsia"/>
          <w:kern w:val="0"/>
          <w:sz w:val="22"/>
        </w:rPr>
        <w:t>候補者の</w:t>
      </w:r>
      <w:r w:rsidR="002265A2"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選考基準</w:t>
      </w:r>
    </w:p>
    <w:p w14:paraId="48A71A55" w14:textId="77777777" w:rsidR="001572AF" w:rsidRDefault="00F154AB" w:rsidP="001572AF">
      <w:pPr>
        <w:ind w:firstLineChars="100" w:firstLine="220"/>
        <w:rPr>
          <w:rFonts w:ascii="ＭＳ ゴシック" w:eastAsia="ＭＳ ゴシック" w:hAnsi="ＭＳ ゴシック" w:cs="ＭＳ明朝"/>
          <w:kern w:val="0"/>
          <w:sz w:val="22"/>
        </w:rPr>
      </w:pPr>
      <w:r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（</w:t>
      </w:r>
      <w:r w:rsidR="00B31F74"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１</w:t>
      </w:r>
      <w:r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）</w:t>
      </w:r>
      <w:r w:rsidR="00B31F74"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指定選手については</w:t>
      </w:r>
      <w:r w:rsidR="00FC0279"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、</w:t>
      </w:r>
      <w:r w:rsidR="001572AF">
        <w:rPr>
          <w:rFonts w:ascii="ＭＳ ゴシック" w:eastAsia="ＭＳ ゴシック" w:hAnsi="ＭＳ ゴシック" w:hint="eastAsia"/>
          <w:color w:val="000000" w:themeColor="text1"/>
        </w:rPr>
        <w:t>トップアスリート若しくはそれを目指す者とし、</w:t>
      </w:r>
      <w:r w:rsidR="009F7A6F">
        <w:rPr>
          <w:rFonts w:ascii="ＭＳ ゴシック" w:eastAsia="ＭＳ ゴシック" w:hAnsi="ＭＳ ゴシック" w:cs="ＭＳ明朝" w:hint="eastAsia"/>
          <w:kern w:val="0"/>
          <w:sz w:val="22"/>
        </w:rPr>
        <w:t>次の①から④のいず</w:t>
      </w:r>
    </w:p>
    <w:p w14:paraId="4DAA1C80" w14:textId="77777777" w:rsidR="007D53C9" w:rsidRPr="007D53C9" w:rsidRDefault="009F7A6F" w:rsidP="001572AF">
      <w:pPr>
        <w:ind w:firstLineChars="200" w:firstLine="440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れかに該当する</w:t>
      </w:r>
      <w:r w:rsidR="00CD125D">
        <w:rPr>
          <w:rFonts w:ascii="ＭＳ ゴシック" w:eastAsia="ＭＳ ゴシック" w:hAnsi="ＭＳ ゴシック" w:cs="ＭＳ明朝" w:hint="eastAsia"/>
          <w:kern w:val="0"/>
          <w:sz w:val="22"/>
        </w:rPr>
        <w:t>者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とする。</w:t>
      </w:r>
    </w:p>
    <w:p w14:paraId="12142A60" w14:textId="77777777" w:rsidR="00C26305" w:rsidRPr="007D53C9" w:rsidRDefault="00C26305" w:rsidP="00C26305">
      <w:pPr>
        <w:autoSpaceDE w:val="0"/>
        <w:autoSpaceDN w:val="0"/>
        <w:adjustRightInd w:val="0"/>
        <w:spacing w:line="276" w:lineRule="auto"/>
        <w:ind w:leftChars="200" w:left="4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①</w:t>
      </w:r>
      <w:r w:rsidR="009F7A6F">
        <w:rPr>
          <w:rFonts w:ascii="ＭＳ ゴシック" w:eastAsia="ＭＳ ゴシック" w:hAnsi="ＭＳ ゴシック" w:cs="ＭＳ明朝" w:hint="eastAsia"/>
          <w:kern w:val="0"/>
          <w:sz w:val="22"/>
        </w:rPr>
        <w:t>国際大会等において、中央競技団体等が選出する日本代表選手に選出された者。</w:t>
      </w:r>
    </w:p>
    <w:p w14:paraId="2AAA707B" w14:textId="77777777" w:rsidR="00C26305" w:rsidRPr="007D53C9" w:rsidRDefault="00C26305" w:rsidP="00C26305">
      <w:pPr>
        <w:autoSpaceDE w:val="0"/>
        <w:autoSpaceDN w:val="0"/>
        <w:adjustRightInd w:val="0"/>
        <w:spacing w:line="276" w:lineRule="auto"/>
        <w:ind w:leftChars="200" w:left="640" w:hangingChars="100" w:hanging="2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②</w:t>
      </w:r>
      <w:r w:rsidR="009F7A6F">
        <w:rPr>
          <w:rFonts w:ascii="ＭＳ ゴシック" w:eastAsia="ＭＳ ゴシック" w:hAnsi="ＭＳ ゴシック" w:cs="ＭＳ明朝" w:hint="eastAsia"/>
          <w:kern w:val="0"/>
          <w:sz w:val="22"/>
        </w:rPr>
        <w:t>中央競技団体等から強化指定を受けた者。</w:t>
      </w:r>
    </w:p>
    <w:p w14:paraId="67A9DCB9" w14:textId="77777777" w:rsidR="009F7A6F" w:rsidRDefault="009F7A6F" w:rsidP="009F7A6F">
      <w:pPr>
        <w:autoSpaceDE w:val="0"/>
        <w:autoSpaceDN w:val="0"/>
        <w:adjustRightInd w:val="0"/>
        <w:spacing w:line="276" w:lineRule="auto"/>
        <w:ind w:leftChars="200" w:left="4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③熊本県の２０２０東京オリンピック育成指定選手に指定された者。</w:t>
      </w:r>
    </w:p>
    <w:p w14:paraId="7A858E54" w14:textId="77777777" w:rsidR="00CD125D" w:rsidRDefault="009F7A6F" w:rsidP="00CD125D">
      <w:pPr>
        <w:autoSpaceDE w:val="0"/>
        <w:autoSpaceDN w:val="0"/>
        <w:adjustRightInd w:val="0"/>
        <w:spacing w:line="276" w:lineRule="auto"/>
        <w:ind w:leftChars="200" w:left="4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④熊本県の２０２０東京パラリンピック育成指定選手に指定された者。</w:t>
      </w:r>
    </w:p>
    <w:p w14:paraId="70B226A5" w14:textId="77777777" w:rsidR="00316E54" w:rsidRDefault="009F7A6F" w:rsidP="00CD125D">
      <w:pPr>
        <w:autoSpaceDE w:val="0"/>
        <w:autoSpaceDN w:val="0"/>
        <w:adjustRightInd w:val="0"/>
        <w:spacing w:line="276" w:lineRule="auto"/>
        <w:ind w:firstLineChars="50" w:firstLine="11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（２）</w:t>
      </w:r>
      <w:r w:rsidR="00CD125D">
        <w:rPr>
          <w:rFonts w:ascii="ＭＳ ゴシック" w:eastAsia="ＭＳ ゴシック" w:hAnsi="ＭＳ ゴシック" w:cs="ＭＳ明朝" w:hint="eastAsia"/>
          <w:kern w:val="0"/>
          <w:sz w:val="22"/>
        </w:rPr>
        <w:t>（１）の選考基準につ</w:t>
      </w:r>
      <w:r w:rsidR="00CD125D" w:rsidRPr="00121F18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2"/>
        </w:rPr>
        <w:t>いては、</w:t>
      </w:r>
      <w:r w:rsidR="00E87515" w:rsidRPr="00121F18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2"/>
        </w:rPr>
        <w:t>当該年度および</w:t>
      </w:r>
      <w:r w:rsidR="00CD125D" w:rsidRPr="00121F18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2"/>
        </w:rPr>
        <w:t>前年度の４月１日</w:t>
      </w:r>
      <w:r w:rsidR="00CD125D">
        <w:rPr>
          <w:rFonts w:ascii="ＭＳ ゴシック" w:eastAsia="ＭＳ ゴシック" w:hAnsi="ＭＳ ゴシック" w:cs="ＭＳ明朝" w:hint="eastAsia"/>
          <w:kern w:val="0"/>
          <w:sz w:val="22"/>
        </w:rPr>
        <w:t>から３月３１日までを基準</w:t>
      </w:r>
    </w:p>
    <w:p w14:paraId="7D818B23" w14:textId="77777777" w:rsidR="00CD125D" w:rsidRDefault="00CD125D" w:rsidP="00316E54">
      <w:pPr>
        <w:autoSpaceDE w:val="0"/>
        <w:autoSpaceDN w:val="0"/>
        <w:adjustRightInd w:val="0"/>
        <w:spacing w:line="276" w:lineRule="auto"/>
        <w:ind w:firstLineChars="150" w:firstLine="33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とし選考する。</w:t>
      </w:r>
    </w:p>
    <w:p w14:paraId="6DC3C003" w14:textId="77777777" w:rsidR="004E0872" w:rsidRDefault="00F154AB" w:rsidP="00CD125D">
      <w:pPr>
        <w:autoSpaceDE w:val="0"/>
        <w:autoSpaceDN w:val="0"/>
        <w:adjustRightInd w:val="0"/>
        <w:spacing w:line="276" w:lineRule="auto"/>
        <w:ind w:firstLineChars="50" w:firstLine="11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（</w:t>
      </w:r>
      <w:r w:rsidR="00CD125D">
        <w:rPr>
          <w:rFonts w:ascii="ＭＳ ゴシック" w:eastAsia="ＭＳ ゴシック" w:hAnsi="ＭＳ ゴシック" w:cs="ＭＳ明朝" w:hint="eastAsia"/>
          <w:kern w:val="0"/>
          <w:sz w:val="22"/>
        </w:rPr>
        <w:t>３</w:t>
      </w:r>
      <w:r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）</w:t>
      </w:r>
      <w:r w:rsidR="00A578F9"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指導者については、</w:t>
      </w:r>
      <w:r w:rsidR="004E0872">
        <w:rPr>
          <w:rFonts w:ascii="ＭＳ ゴシック" w:eastAsia="ＭＳ ゴシック" w:hAnsi="ＭＳ ゴシック" w:cs="ＭＳ明朝" w:hint="eastAsia"/>
          <w:kern w:val="0"/>
          <w:sz w:val="22"/>
        </w:rPr>
        <w:t>次に掲げる事項を考慮し</w:t>
      </w:r>
      <w:r w:rsidR="009F7A6F">
        <w:rPr>
          <w:rFonts w:ascii="ＭＳ ゴシック" w:eastAsia="ＭＳ ゴシック" w:hAnsi="ＭＳ ゴシック" w:hint="eastAsia"/>
          <w:kern w:val="0"/>
        </w:rPr>
        <w:t>選出する</w:t>
      </w:r>
      <w:r w:rsidR="004E0872" w:rsidRPr="007D53C9">
        <w:rPr>
          <w:rFonts w:ascii="ＭＳ ゴシック" w:eastAsia="ＭＳ ゴシック" w:hAnsi="ＭＳ ゴシック" w:cs="ＭＳ明朝" w:hint="eastAsia"/>
          <w:kern w:val="0"/>
          <w:sz w:val="22"/>
        </w:rPr>
        <w:t>。</w:t>
      </w:r>
    </w:p>
    <w:p w14:paraId="09AA2E80" w14:textId="77777777" w:rsidR="004E0872" w:rsidRDefault="004E0872" w:rsidP="00CD125D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①</w:t>
      </w:r>
      <w:r w:rsidR="00A578F9" w:rsidRPr="007D53C9">
        <w:rPr>
          <w:rFonts w:ascii="ＭＳ ゴシック" w:eastAsia="ＭＳ ゴシック" w:hAnsi="ＭＳ ゴシック" w:hint="eastAsia"/>
          <w:sz w:val="22"/>
        </w:rPr>
        <w:t>市内で活動する１８歳以下の</w:t>
      </w:r>
      <w:r w:rsidR="00FC0279" w:rsidRPr="007D53C9">
        <w:rPr>
          <w:rFonts w:ascii="ＭＳ ゴシック" w:eastAsia="ＭＳ ゴシック" w:hAnsi="ＭＳ ゴシック" w:hint="eastAsia"/>
          <w:color w:val="000000" w:themeColor="text1"/>
          <w:sz w:val="22"/>
        </w:rPr>
        <w:t>選手を指導する者</w:t>
      </w:r>
      <w:r w:rsidR="00A578F9" w:rsidRPr="007D53C9">
        <w:rPr>
          <w:rFonts w:ascii="ＭＳ ゴシック" w:eastAsia="ＭＳ ゴシック" w:hAnsi="ＭＳ ゴシック" w:hint="eastAsia"/>
          <w:sz w:val="22"/>
        </w:rPr>
        <w:t>で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9F7A6F">
        <w:rPr>
          <w:rFonts w:ascii="ＭＳ ゴシック" w:eastAsia="ＭＳ ゴシック" w:hAnsi="ＭＳ ゴシック" w:hint="eastAsia"/>
          <w:sz w:val="22"/>
        </w:rPr>
        <w:t>これからも指導を行う者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。</w:t>
      </w:r>
    </w:p>
    <w:p w14:paraId="60C69E45" w14:textId="7677B960" w:rsidR="004E0872" w:rsidRDefault="004E0872" w:rsidP="00217C20">
      <w:pPr>
        <w:autoSpaceDE w:val="0"/>
        <w:autoSpaceDN w:val="0"/>
        <w:adjustRightInd w:val="0"/>
        <w:spacing w:line="276" w:lineRule="auto"/>
        <w:ind w:leftChars="200" w:left="64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②当該年度において、</w:t>
      </w:r>
      <w:r w:rsidRPr="00017581">
        <w:rPr>
          <w:rFonts w:ascii="ＭＳ ゴシック" w:eastAsia="ＭＳ ゴシック" w:hAnsi="ＭＳ ゴシック" w:hint="eastAsia"/>
          <w:sz w:val="22"/>
        </w:rPr>
        <w:t>日本</w:t>
      </w:r>
      <w:r w:rsidR="00840737">
        <w:rPr>
          <w:rFonts w:ascii="ＭＳ ゴシック" w:eastAsia="ＭＳ ゴシック" w:hAnsi="ＭＳ ゴシック" w:hint="eastAsia"/>
          <w:sz w:val="22"/>
        </w:rPr>
        <w:t>スポーツ</w:t>
      </w:r>
      <w:r w:rsidRPr="00017581">
        <w:rPr>
          <w:rFonts w:ascii="ＭＳ ゴシック" w:eastAsia="ＭＳ ゴシック" w:hAnsi="ＭＳ ゴシック" w:hint="eastAsia"/>
          <w:sz w:val="22"/>
        </w:rPr>
        <w:t>協会公認スポーツ指導者資格</w:t>
      </w:r>
      <w:r w:rsidRPr="00840737">
        <w:rPr>
          <w:rFonts w:ascii="ＭＳ ゴシック" w:eastAsia="ＭＳ ゴシック" w:hAnsi="ＭＳ ゴシック" w:hint="eastAsia"/>
          <w:sz w:val="22"/>
        </w:rPr>
        <w:t>（コーチ</w:t>
      </w:r>
      <w:r w:rsidR="00217C20" w:rsidRPr="00840737">
        <w:rPr>
          <w:rFonts w:ascii="ＭＳ ゴシック" w:eastAsia="ＭＳ ゴシック" w:hAnsi="ＭＳ ゴシック" w:hint="eastAsia"/>
          <w:sz w:val="22"/>
        </w:rPr>
        <w:t>３</w:t>
      </w:r>
      <w:r w:rsidRPr="00840737">
        <w:rPr>
          <w:rFonts w:ascii="ＭＳ ゴシック" w:eastAsia="ＭＳ ゴシック" w:hAnsi="ＭＳ ゴシック" w:hint="eastAsia"/>
          <w:sz w:val="22"/>
        </w:rPr>
        <w:t>以上）</w:t>
      </w:r>
      <w:r w:rsidRPr="00017581">
        <w:rPr>
          <w:rFonts w:ascii="ＭＳ ゴシック" w:eastAsia="ＭＳ ゴシック" w:hAnsi="ＭＳ ゴシック" w:hint="eastAsia"/>
          <w:sz w:val="22"/>
        </w:rPr>
        <w:t>の</w:t>
      </w:r>
      <w:r w:rsidR="009F7A6F">
        <w:rPr>
          <w:rFonts w:ascii="ＭＳ ゴシック" w:eastAsia="ＭＳ ゴシック" w:hAnsi="ＭＳ ゴシック" w:hint="eastAsia"/>
          <w:sz w:val="22"/>
        </w:rPr>
        <w:t>受講が決定している者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3EB298A1" w14:textId="26653BCF" w:rsidR="00B63CBA" w:rsidRPr="00AC3E54" w:rsidRDefault="004E0872" w:rsidP="00CD125D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AC3E54">
        <w:rPr>
          <w:rFonts w:ascii="ＭＳ ゴシック" w:eastAsia="ＭＳ ゴシック" w:hAnsi="ＭＳ ゴシック" w:hint="eastAsia"/>
          <w:sz w:val="22"/>
        </w:rPr>
        <w:t>③天草市</w:t>
      </w:r>
      <w:r w:rsidR="00840737" w:rsidRPr="00AC3E54">
        <w:rPr>
          <w:rFonts w:ascii="ＭＳ ゴシック" w:eastAsia="ＭＳ ゴシック" w:hAnsi="ＭＳ ゴシック" w:hint="eastAsia"/>
          <w:sz w:val="22"/>
        </w:rPr>
        <w:t>スポーツ</w:t>
      </w:r>
      <w:r w:rsidRPr="00AC3E54">
        <w:rPr>
          <w:rFonts w:ascii="ＭＳ ゴシック" w:eastAsia="ＭＳ ゴシック" w:hAnsi="ＭＳ ゴシック" w:hint="eastAsia"/>
          <w:sz w:val="22"/>
        </w:rPr>
        <w:t>協</w:t>
      </w:r>
      <w:r w:rsidR="009F7A6F" w:rsidRPr="00AC3E54">
        <w:rPr>
          <w:rFonts w:ascii="ＭＳ ゴシック" w:eastAsia="ＭＳ ゴシック" w:hAnsi="ＭＳ ゴシック" w:hint="eastAsia"/>
          <w:sz w:val="22"/>
        </w:rPr>
        <w:t>会及び所属する正会員団体の行う事業に対し、協力的に参加出来る者</w:t>
      </w:r>
      <w:r w:rsidRPr="00AC3E54">
        <w:rPr>
          <w:rFonts w:ascii="ＭＳ ゴシック" w:eastAsia="ＭＳ ゴシック" w:hAnsi="ＭＳ ゴシック" w:hint="eastAsia"/>
          <w:sz w:val="22"/>
        </w:rPr>
        <w:t>。</w:t>
      </w:r>
    </w:p>
    <w:p w14:paraId="649630FA" w14:textId="77777777" w:rsidR="003D13A3" w:rsidRPr="006E209E" w:rsidRDefault="003D13A3" w:rsidP="004E0872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14:paraId="70E1D483" w14:textId="77777777" w:rsidR="00126DD9" w:rsidRPr="006E209E" w:rsidRDefault="00126DD9" w:rsidP="00593309">
      <w:pPr>
        <w:autoSpaceDE w:val="0"/>
        <w:autoSpaceDN w:val="0"/>
        <w:adjustRightInd w:val="0"/>
        <w:ind w:left="220" w:hangingChars="100" w:hanging="2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14:paraId="22A2A2CC" w14:textId="77777777" w:rsidR="002F28CE" w:rsidRPr="006E209E" w:rsidRDefault="002F28CE" w:rsidP="007D53C9">
      <w:pPr>
        <w:autoSpaceDE w:val="0"/>
        <w:autoSpaceDN w:val="0"/>
        <w:adjustRightInd w:val="0"/>
        <w:ind w:left="220" w:hangingChars="100" w:hanging="220"/>
        <w:jc w:val="left"/>
        <w:rPr>
          <w:rFonts w:ascii="ＭＳ ゴシック" w:eastAsia="ＭＳ ゴシック" w:hAnsi="ＭＳ ゴシック" w:cs="Century"/>
          <w:kern w:val="0"/>
          <w:sz w:val="22"/>
        </w:rPr>
      </w:pPr>
    </w:p>
    <w:p w14:paraId="544C33AA" w14:textId="77777777" w:rsidR="002F28CE" w:rsidRPr="006E209E" w:rsidRDefault="002F28CE" w:rsidP="002F28CE">
      <w:pPr>
        <w:rPr>
          <w:rFonts w:ascii="ＭＳ ゴシック" w:eastAsia="ＭＳ ゴシック" w:hAnsi="ＭＳ ゴシック" w:cs="Century"/>
          <w:sz w:val="22"/>
        </w:rPr>
      </w:pPr>
    </w:p>
    <w:p w14:paraId="0A66EC82" w14:textId="77777777" w:rsidR="002F28CE" w:rsidRPr="006E209E" w:rsidRDefault="002F28CE" w:rsidP="002F28CE">
      <w:pPr>
        <w:rPr>
          <w:rFonts w:ascii="ＭＳ ゴシック" w:eastAsia="ＭＳ ゴシック" w:hAnsi="ＭＳ ゴシック" w:cs="Century"/>
          <w:sz w:val="22"/>
        </w:rPr>
      </w:pPr>
    </w:p>
    <w:p w14:paraId="298BF259" w14:textId="77777777" w:rsidR="002F28CE" w:rsidRPr="006E209E" w:rsidRDefault="002F28CE" w:rsidP="002F28CE">
      <w:pPr>
        <w:rPr>
          <w:rFonts w:ascii="ＭＳ ゴシック" w:eastAsia="ＭＳ ゴシック" w:hAnsi="ＭＳ ゴシック" w:cs="Century"/>
          <w:sz w:val="22"/>
        </w:rPr>
      </w:pPr>
    </w:p>
    <w:p w14:paraId="78DCFFDE" w14:textId="77777777" w:rsidR="002F28CE" w:rsidRPr="006E209E" w:rsidRDefault="002F28CE" w:rsidP="002F28CE">
      <w:pPr>
        <w:rPr>
          <w:rFonts w:ascii="ＭＳ ゴシック" w:eastAsia="ＭＳ ゴシック" w:hAnsi="ＭＳ ゴシック" w:cs="Century"/>
          <w:sz w:val="22"/>
        </w:rPr>
      </w:pPr>
    </w:p>
    <w:p w14:paraId="5150E90D" w14:textId="77777777" w:rsidR="009F7A6F" w:rsidRPr="006E209E" w:rsidRDefault="009F7A6F" w:rsidP="002F28CE">
      <w:pPr>
        <w:rPr>
          <w:rFonts w:ascii="ＭＳ ゴシック" w:eastAsia="ＭＳ ゴシック" w:hAnsi="ＭＳ ゴシック" w:cs="Century"/>
          <w:sz w:val="22"/>
        </w:rPr>
      </w:pPr>
    </w:p>
    <w:sectPr w:rsidR="009F7A6F" w:rsidRPr="006E209E" w:rsidSect="009574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828E" w14:textId="77777777" w:rsidR="003D62E2" w:rsidRDefault="003D62E2" w:rsidP="002265A2">
      <w:r>
        <w:separator/>
      </w:r>
    </w:p>
  </w:endnote>
  <w:endnote w:type="continuationSeparator" w:id="0">
    <w:p w14:paraId="0E122903" w14:textId="77777777" w:rsidR="003D62E2" w:rsidRDefault="003D62E2" w:rsidP="0022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3D1F" w14:textId="77777777" w:rsidR="003D62E2" w:rsidRDefault="003D62E2" w:rsidP="002265A2">
      <w:r>
        <w:separator/>
      </w:r>
    </w:p>
  </w:footnote>
  <w:footnote w:type="continuationSeparator" w:id="0">
    <w:p w14:paraId="06B4A007" w14:textId="77777777" w:rsidR="003D62E2" w:rsidRDefault="003D62E2" w:rsidP="0022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67F"/>
    <w:multiLevelType w:val="hybridMultilevel"/>
    <w:tmpl w:val="9B2C6C98"/>
    <w:lvl w:ilvl="0" w:tplc="64100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24FD6"/>
    <w:multiLevelType w:val="hybridMultilevel"/>
    <w:tmpl w:val="E84E8926"/>
    <w:lvl w:ilvl="0" w:tplc="A942F8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A1696C"/>
    <w:multiLevelType w:val="hybridMultilevel"/>
    <w:tmpl w:val="FEA22398"/>
    <w:lvl w:ilvl="0" w:tplc="FC0294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44842F0"/>
    <w:multiLevelType w:val="hybridMultilevel"/>
    <w:tmpl w:val="A2A03CBA"/>
    <w:lvl w:ilvl="0" w:tplc="B04287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95300">
    <w:abstractNumId w:val="3"/>
  </w:num>
  <w:num w:numId="2" w16cid:durableId="493451280">
    <w:abstractNumId w:val="1"/>
  </w:num>
  <w:num w:numId="3" w16cid:durableId="906451630">
    <w:abstractNumId w:val="2"/>
  </w:num>
  <w:num w:numId="4" w16cid:durableId="31040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1AC"/>
    <w:rsid w:val="00003651"/>
    <w:rsid w:val="00010BCF"/>
    <w:rsid w:val="00024667"/>
    <w:rsid w:val="0003580E"/>
    <w:rsid w:val="000E04E9"/>
    <w:rsid w:val="000E6922"/>
    <w:rsid w:val="000F443F"/>
    <w:rsid w:val="00121F18"/>
    <w:rsid w:val="00126DD9"/>
    <w:rsid w:val="001572AF"/>
    <w:rsid w:val="001A078F"/>
    <w:rsid w:val="001C482B"/>
    <w:rsid w:val="00217C20"/>
    <w:rsid w:val="002203E5"/>
    <w:rsid w:val="00220E38"/>
    <w:rsid w:val="002265A2"/>
    <w:rsid w:val="0022701F"/>
    <w:rsid w:val="00284670"/>
    <w:rsid w:val="002B58C0"/>
    <w:rsid w:val="002D3090"/>
    <w:rsid w:val="002F1319"/>
    <w:rsid w:val="002F28CE"/>
    <w:rsid w:val="00316E54"/>
    <w:rsid w:val="003474A2"/>
    <w:rsid w:val="00373FA7"/>
    <w:rsid w:val="00383DF3"/>
    <w:rsid w:val="003C0FE1"/>
    <w:rsid w:val="003D13A3"/>
    <w:rsid w:val="003D62E2"/>
    <w:rsid w:val="003D64CA"/>
    <w:rsid w:val="0043778D"/>
    <w:rsid w:val="00467450"/>
    <w:rsid w:val="004A0C5C"/>
    <w:rsid w:val="004D1BC0"/>
    <w:rsid w:val="004E0872"/>
    <w:rsid w:val="004E0DBB"/>
    <w:rsid w:val="00511144"/>
    <w:rsid w:val="0052148A"/>
    <w:rsid w:val="005342F5"/>
    <w:rsid w:val="00593309"/>
    <w:rsid w:val="005B00FA"/>
    <w:rsid w:val="005B54CD"/>
    <w:rsid w:val="005E2D2D"/>
    <w:rsid w:val="005E6B16"/>
    <w:rsid w:val="005F3F4A"/>
    <w:rsid w:val="005F43C3"/>
    <w:rsid w:val="00624EC0"/>
    <w:rsid w:val="00644646"/>
    <w:rsid w:val="006A5C64"/>
    <w:rsid w:val="006A7CFB"/>
    <w:rsid w:val="006C403E"/>
    <w:rsid w:val="006E19A0"/>
    <w:rsid w:val="006E209E"/>
    <w:rsid w:val="006E4658"/>
    <w:rsid w:val="00721FBF"/>
    <w:rsid w:val="00763A09"/>
    <w:rsid w:val="00783212"/>
    <w:rsid w:val="00785709"/>
    <w:rsid w:val="00797EF8"/>
    <w:rsid w:val="007C44EA"/>
    <w:rsid w:val="007D53C9"/>
    <w:rsid w:val="008365E7"/>
    <w:rsid w:val="00840737"/>
    <w:rsid w:val="008471AC"/>
    <w:rsid w:val="00852D6A"/>
    <w:rsid w:val="00883BFD"/>
    <w:rsid w:val="008B6B84"/>
    <w:rsid w:val="009574DA"/>
    <w:rsid w:val="0096099F"/>
    <w:rsid w:val="009813DB"/>
    <w:rsid w:val="009A0D3F"/>
    <w:rsid w:val="009A3326"/>
    <w:rsid w:val="009E76F8"/>
    <w:rsid w:val="009F7A6F"/>
    <w:rsid w:val="00A33C89"/>
    <w:rsid w:val="00A36533"/>
    <w:rsid w:val="00A578F9"/>
    <w:rsid w:val="00A851F8"/>
    <w:rsid w:val="00AA32E2"/>
    <w:rsid w:val="00AC3E54"/>
    <w:rsid w:val="00B31F74"/>
    <w:rsid w:val="00B63CBA"/>
    <w:rsid w:val="00BA3268"/>
    <w:rsid w:val="00BB48DC"/>
    <w:rsid w:val="00C26305"/>
    <w:rsid w:val="00C30593"/>
    <w:rsid w:val="00C766B6"/>
    <w:rsid w:val="00C85A7D"/>
    <w:rsid w:val="00C92E37"/>
    <w:rsid w:val="00CD125D"/>
    <w:rsid w:val="00CE048C"/>
    <w:rsid w:val="00CF29E1"/>
    <w:rsid w:val="00D109EF"/>
    <w:rsid w:val="00D32275"/>
    <w:rsid w:val="00D531C7"/>
    <w:rsid w:val="00DC1A85"/>
    <w:rsid w:val="00E3462C"/>
    <w:rsid w:val="00E57896"/>
    <w:rsid w:val="00E64374"/>
    <w:rsid w:val="00E87515"/>
    <w:rsid w:val="00EB10E1"/>
    <w:rsid w:val="00EE42EC"/>
    <w:rsid w:val="00F154AB"/>
    <w:rsid w:val="00F16DC6"/>
    <w:rsid w:val="00F31390"/>
    <w:rsid w:val="00F70712"/>
    <w:rsid w:val="00F82251"/>
    <w:rsid w:val="00FB3161"/>
    <w:rsid w:val="00FC0279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88950"/>
  <w15:docId w15:val="{EE5926E5-E6AA-4B1D-B561-10946C87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AC"/>
    <w:pPr>
      <w:ind w:leftChars="400" w:left="840"/>
    </w:pPr>
  </w:style>
  <w:style w:type="paragraph" w:customStyle="1" w:styleId="Default">
    <w:name w:val="Default"/>
    <w:rsid w:val="002D3090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6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6D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6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5A2"/>
  </w:style>
  <w:style w:type="paragraph" w:styleId="a8">
    <w:name w:val="footer"/>
    <w:basedOn w:val="a"/>
    <w:link w:val="a9"/>
    <w:uiPriority w:val="99"/>
    <w:unhideWhenUsed/>
    <w:rsid w:val="00226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5A2"/>
  </w:style>
  <w:style w:type="table" w:styleId="aa">
    <w:name w:val="Table Grid"/>
    <w:basedOn w:val="a1"/>
    <w:uiPriority w:val="39"/>
    <w:rsid w:val="00CF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6A22-DADB-48F9-859F-973AC365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ama-spo1</dc:creator>
  <cp:lastModifiedBy>HAMAISHI</cp:lastModifiedBy>
  <cp:revision>5</cp:revision>
  <cp:lastPrinted>2018-08-22T02:05:00Z</cp:lastPrinted>
  <dcterms:created xsi:type="dcterms:W3CDTF">2020-08-06T02:41:00Z</dcterms:created>
  <dcterms:modified xsi:type="dcterms:W3CDTF">2023-03-15T07:29:00Z</dcterms:modified>
</cp:coreProperties>
</file>